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EC21B4" w14:textId="77777777" w:rsidR="00213B24" w:rsidRPr="00C979A1" w:rsidRDefault="00213B24" w:rsidP="00DC43A0">
      <w:pPr>
        <w:pStyle w:val="AralkYok"/>
        <w:jc w:val="center"/>
        <w:rPr>
          <w:rFonts w:ascii="Times New Roman" w:hAnsi="Times New Roman" w:cs="Times New Roman"/>
          <w:b/>
        </w:rPr>
      </w:pPr>
      <w:r w:rsidRPr="00C979A1">
        <w:rPr>
          <w:rFonts w:ascii="Times New Roman" w:hAnsi="Times New Roman" w:cs="Times New Roman"/>
          <w:b/>
        </w:rPr>
        <w:t>TEKNİK ŞARTNAME</w:t>
      </w:r>
    </w:p>
    <w:p w14:paraId="29D5CAD6" w14:textId="77777777" w:rsidR="00213B24" w:rsidRPr="00C979A1" w:rsidRDefault="00213B24" w:rsidP="00DC43A0">
      <w:pPr>
        <w:pStyle w:val="AralkYok"/>
        <w:jc w:val="center"/>
        <w:rPr>
          <w:rFonts w:ascii="Times New Roman" w:hAnsi="Times New Roman" w:cs="Times New Roman"/>
          <w:b/>
        </w:rPr>
      </w:pPr>
    </w:p>
    <w:p w14:paraId="09D3426C" w14:textId="77777777" w:rsidR="00213B24" w:rsidRPr="00C979A1" w:rsidRDefault="00213B24" w:rsidP="00DC43A0">
      <w:pPr>
        <w:pStyle w:val="AralkYok"/>
        <w:rPr>
          <w:rFonts w:ascii="Times New Roman" w:hAnsi="Times New Roman" w:cs="Times New Roman"/>
          <w:b/>
        </w:rPr>
      </w:pPr>
      <w:r w:rsidRPr="00C979A1">
        <w:rPr>
          <w:rFonts w:ascii="Times New Roman" w:hAnsi="Times New Roman" w:cs="Times New Roman"/>
          <w:b/>
        </w:rPr>
        <w:t>Talep edilen genel şartlar;</w:t>
      </w:r>
    </w:p>
    <w:p w14:paraId="08A7D213" w14:textId="77777777" w:rsidR="00213B24" w:rsidRPr="00C979A1" w:rsidRDefault="00213B24" w:rsidP="00DC43A0">
      <w:pPr>
        <w:pStyle w:val="AralkYok"/>
        <w:rPr>
          <w:rFonts w:ascii="Times New Roman" w:hAnsi="Times New Roman" w:cs="Times New Roman"/>
          <w:b/>
        </w:rPr>
      </w:pPr>
    </w:p>
    <w:p w14:paraId="2932D628" w14:textId="77777777" w:rsidR="00213B24" w:rsidRPr="00C979A1" w:rsidRDefault="00213B24" w:rsidP="00DC43A0">
      <w:pPr>
        <w:pStyle w:val="AralkYok"/>
        <w:numPr>
          <w:ilvl w:val="0"/>
          <w:numId w:val="1"/>
        </w:numPr>
        <w:rPr>
          <w:rFonts w:ascii="Times New Roman" w:hAnsi="Times New Roman" w:cs="Times New Roman"/>
        </w:rPr>
      </w:pPr>
      <w:r w:rsidRPr="00C979A1">
        <w:rPr>
          <w:rFonts w:ascii="Times New Roman" w:hAnsi="Times New Roman" w:cs="Times New Roman"/>
        </w:rPr>
        <w:t xml:space="preserve">Maketlerin üreticisinin, teknik servis hizmeti verecek ithalatçı distribütör firmanın ve isteklinin iş konusu maketler olan ISO 9001:2015 kalite belgesi ve üretici firmanın maketlere dair CE belgesi olmalıdır. Bu belgeler ihale </w:t>
      </w:r>
      <w:bookmarkStart w:id="0" w:name="_Hlk146102847"/>
      <w:r w:rsidRPr="00C979A1">
        <w:rPr>
          <w:rFonts w:ascii="Times New Roman" w:hAnsi="Times New Roman" w:cs="Times New Roman"/>
        </w:rPr>
        <w:t>dosyasında tekliflerle birlikte sunulmalıdır</w:t>
      </w:r>
      <w:bookmarkEnd w:id="0"/>
      <w:r w:rsidRPr="00C979A1">
        <w:rPr>
          <w:rFonts w:ascii="Times New Roman" w:hAnsi="Times New Roman" w:cs="Times New Roman"/>
        </w:rPr>
        <w:t>.</w:t>
      </w:r>
    </w:p>
    <w:p w14:paraId="1E4E794D" w14:textId="77777777" w:rsidR="00213B24" w:rsidRPr="00C979A1" w:rsidRDefault="00213B24" w:rsidP="00DC43A0">
      <w:pPr>
        <w:pStyle w:val="AralkYok"/>
        <w:ind w:left="720"/>
        <w:rPr>
          <w:rFonts w:ascii="Times New Roman" w:hAnsi="Times New Roman" w:cs="Times New Roman"/>
        </w:rPr>
      </w:pPr>
    </w:p>
    <w:p w14:paraId="43903E5D" w14:textId="77777777" w:rsidR="00213B24" w:rsidRPr="00C979A1" w:rsidRDefault="00213B24" w:rsidP="00DC43A0">
      <w:pPr>
        <w:pStyle w:val="ListeParagraf"/>
        <w:numPr>
          <w:ilvl w:val="0"/>
          <w:numId w:val="1"/>
        </w:numPr>
        <w:spacing w:line="240" w:lineRule="auto"/>
        <w:rPr>
          <w:rFonts w:ascii="Times New Roman" w:hAnsi="Times New Roman" w:cs="Times New Roman"/>
        </w:rPr>
      </w:pPr>
      <w:r w:rsidRPr="00C979A1">
        <w:rPr>
          <w:rFonts w:ascii="Times New Roman" w:hAnsi="Times New Roman" w:cs="Times New Roman"/>
        </w:rPr>
        <w:t>Maketler her türlü fabrikasyon ve montaj hatalarına karşı 3 yıl fabrika garantili, ayrıca fabrika garantisinin bitiminden itibaren 7 yıl boyunca ücreti mukabilinde yedek parça ve teknik servis garantili olmalıdır. İşbu garanti şartları, üretici firma ve istekli tarafından hazırlanan garanti taahhütnamesiyle belgelendirilerek ihale dosyasında sunulmalıdır.</w:t>
      </w:r>
    </w:p>
    <w:p w14:paraId="0FB542E4" w14:textId="77777777" w:rsidR="00213B24" w:rsidRPr="00C979A1" w:rsidRDefault="00213B24" w:rsidP="00DC43A0">
      <w:pPr>
        <w:pStyle w:val="ListeParagraf"/>
        <w:spacing w:line="240" w:lineRule="auto"/>
        <w:rPr>
          <w:rFonts w:ascii="Times New Roman" w:hAnsi="Times New Roman" w:cs="Times New Roman"/>
        </w:rPr>
      </w:pPr>
    </w:p>
    <w:p w14:paraId="37D3D4C8" w14:textId="77777777" w:rsidR="00213B24" w:rsidRPr="00C979A1" w:rsidRDefault="00213B24" w:rsidP="00DC43A0">
      <w:pPr>
        <w:pStyle w:val="ListeParagraf"/>
        <w:numPr>
          <w:ilvl w:val="0"/>
          <w:numId w:val="1"/>
        </w:numPr>
        <w:spacing w:line="240" w:lineRule="auto"/>
        <w:rPr>
          <w:rFonts w:ascii="Times New Roman" w:hAnsi="Times New Roman" w:cs="Times New Roman"/>
        </w:rPr>
      </w:pPr>
      <w:r w:rsidRPr="00C979A1">
        <w:rPr>
          <w:rFonts w:ascii="Times New Roman" w:hAnsi="Times New Roman" w:cs="Times New Roman"/>
        </w:rPr>
        <w:t>Teklif edilen maketin teknik şartnameye uygunluğunun teyit edilebilmesi amacıyla aşağıda belirtilen teknik özellikler, üretici firmanın orijinal kataloğu ile bire bir aynı özellikleri taşımalıdır.</w:t>
      </w:r>
    </w:p>
    <w:p w14:paraId="5496E016" w14:textId="77777777" w:rsidR="00213B24" w:rsidRPr="00C979A1" w:rsidRDefault="00213B24" w:rsidP="00DC43A0">
      <w:pPr>
        <w:pStyle w:val="ListeParagraf"/>
        <w:spacing w:line="240" w:lineRule="auto"/>
        <w:ind w:left="714"/>
        <w:rPr>
          <w:rFonts w:ascii="Times New Roman" w:hAnsi="Times New Roman" w:cs="Times New Roman"/>
        </w:rPr>
      </w:pPr>
    </w:p>
    <w:p w14:paraId="3B1F8741" w14:textId="77777777" w:rsidR="00213B24" w:rsidRPr="00C979A1" w:rsidRDefault="00213B24" w:rsidP="00DC43A0">
      <w:pPr>
        <w:pStyle w:val="ListeParagraf"/>
        <w:numPr>
          <w:ilvl w:val="0"/>
          <w:numId w:val="1"/>
        </w:numPr>
        <w:spacing w:line="240" w:lineRule="auto"/>
        <w:rPr>
          <w:rFonts w:ascii="Times New Roman" w:hAnsi="Times New Roman" w:cs="Times New Roman"/>
        </w:rPr>
      </w:pPr>
      <w:r w:rsidRPr="00C979A1">
        <w:rPr>
          <w:rFonts w:ascii="Times New Roman" w:hAnsi="Times New Roman" w:cs="Times New Roman"/>
        </w:rPr>
        <w:t>İstekliler, firma yetkilisi tarafından imzalanmış ıslak imzalı teknik şartnameye uygunluk belgesini ihale dosyasında tekliflerle birlikte sunmalıdır ve teknik şartnamenin bütün maddelerine sırasıyla açık ve net bir şekilde tek tek cevap vermelidir. Tek kelimelik (evet, hayır, uygundur, anlaşılmıştır vb.) cevaplar kabul edilmeyecektir. Ayrıca bu verilen cevaplar üretici firmanın orijinal katalog dokümanları ile aynı olmalıdır farklı olması durumunda değerlendirmeye alınmayacaktır. Cevap verilmeyen maddeler uyumsuz sayılacaktır.</w:t>
      </w:r>
    </w:p>
    <w:p w14:paraId="4394AB98" w14:textId="77777777" w:rsidR="00213B24" w:rsidRPr="00C979A1" w:rsidRDefault="00213B24" w:rsidP="00DC43A0">
      <w:pPr>
        <w:pStyle w:val="ListeParagraf"/>
        <w:spacing w:line="240" w:lineRule="auto"/>
        <w:rPr>
          <w:rFonts w:ascii="Times New Roman" w:hAnsi="Times New Roman" w:cs="Times New Roman"/>
        </w:rPr>
      </w:pPr>
    </w:p>
    <w:p w14:paraId="3987BE09" w14:textId="77777777" w:rsidR="00213B24" w:rsidRPr="00C979A1" w:rsidRDefault="00213B24" w:rsidP="00DC43A0">
      <w:pPr>
        <w:pStyle w:val="ListeParagraf"/>
        <w:numPr>
          <w:ilvl w:val="0"/>
          <w:numId w:val="1"/>
        </w:numPr>
        <w:spacing w:line="240" w:lineRule="auto"/>
        <w:rPr>
          <w:rFonts w:ascii="Times New Roman" w:hAnsi="Times New Roman" w:cs="Times New Roman"/>
        </w:rPr>
      </w:pPr>
      <w:r w:rsidRPr="00C979A1">
        <w:rPr>
          <w:rFonts w:ascii="Times New Roman" w:hAnsi="Times New Roman" w:cs="Times New Roman"/>
        </w:rPr>
        <w:t>Teklif edilen ürünlere dair marka/model/menşei listesi tablo halinde ayrı bir doküman olarak ihale dosyasında tekliflerle birlikte sunulmalıdır.</w:t>
      </w:r>
    </w:p>
    <w:p w14:paraId="2792349D" w14:textId="77777777" w:rsidR="00213B24" w:rsidRPr="00C979A1" w:rsidRDefault="00213B24" w:rsidP="00DC43A0">
      <w:pPr>
        <w:pStyle w:val="ListeParagraf"/>
        <w:spacing w:line="240" w:lineRule="auto"/>
        <w:rPr>
          <w:rFonts w:ascii="Times New Roman" w:hAnsi="Times New Roman" w:cs="Times New Roman"/>
        </w:rPr>
      </w:pPr>
    </w:p>
    <w:p w14:paraId="2EF9409B" w14:textId="77777777" w:rsidR="00213B24" w:rsidRPr="00C979A1" w:rsidRDefault="00213B24" w:rsidP="00DC43A0">
      <w:pPr>
        <w:pStyle w:val="ListeParagraf"/>
        <w:numPr>
          <w:ilvl w:val="0"/>
          <w:numId w:val="1"/>
        </w:numPr>
        <w:spacing w:line="240" w:lineRule="auto"/>
        <w:rPr>
          <w:rFonts w:ascii="Times New Roman" w:hAnsi="Times New Roman" w:cs="Times New Roman"/>
        </w:rPr>
      </w:pPr>
      <w:bookmarkStart w:id="1" w:name="_Hlk146102910"/>
      <w:r w:rsidRPr="00C979A1">
        <w:rPr>
          <w:rFonts w:ascii="Times New Roman" w:hAnsi="Times New Roman" w:cs="Times New Roman"/>
        </w:rPr>
        <w:t>İthal maket üreticisinin Türkiye’de yetkili bayisi bulunmalıdır. İstekli, üretici tarafından temsilci olarak atandığına dair belgeyi teklifle birlikte sunmalıdır. Bu belge, firmanın üretici olduğuna dair yerel yetkili kurum tarafından verilen belgenin aynı bölgeden sorumlu Türk Konsolosluğunca teyit ve tasdik edildiğine dair noter onaylı orijinal ve yeminli tercüman tarafından çevrilen Türkçe nüshasıyla birlikte sunulmalıdır. İstekliler yetkili bayi değilse işbu maddede istenen belgeler ile birlikte bayi tarafından yetkilendirildiğine dair belge sunmalıdır.</w:t>
      </w:r>
    </w:p>
    <w:p w14:paraId="2B303E6C" w14:textId="77777777" w:rsidR="00213B24" w:rsidRPr="00C979A1" w:rsidRDefault="00213B24" w:rsidP="00DC43A0">
      <w:pPr>
        <w:pStyle w:val="ListeParagraf"/>
        <w:spacing w:line="240" w:lineRule="auto"/>
        <w:rPr>
          <w:rFonts w:ascii="Times New Roman" w:hAnsi="Times New Roman" w:cs="Times New Roman"/>
        </w:rPr>
      </w:pPr>
    </w:p>
    <w:p w14:paraId="74D76CFA" w14:textId="77777777" w:rsidR="00213B24" w:rsidRPr="00C979A1" w:rsidRDefault="00213B24" w:rsidP="00DC43A0">
      <w:pPr>
        <w:pStyle w:val="AralkYok"/>
        <w:numPr>
          <w:ilvl w:val="0"/>
          <w:numId w:val="1"/>
        </w:numPr>
        <w:rPr>
          <w:rFonts w:ascii="Times New Roman" w:hAnsi="Times New Roman" w:cs="Times New Roman"/>
        </w:rPr>
      </w:pPr>
      <w:r w:rsidRPr="00C979A1">
        <w:rPr>
          <w:rStyle w:val="AralkYokChar"/>
          <w:rFonts w:ascii="Times New Roman" w:hAnsi="Times New Roman" w:cs="Times New Roman"/>
        </w:rPr>
        <w:t>Tıp ve Diş Hekimliği Fakültelerinin anatomi anabilim dalı eğitimlerine uygun olarak, maketlerdeki tüm anatomik detaylar titizlikle ve doğru bir şekilde belirtilmelidir. Önemli delikler, uygun yer ve şekilde açılarak anatomiye uygunluğu sağlanmalıdır. Maketler, uzun ömürlü ve kalıcı olacak şekilde dayanıklı boyalarla renklendirilmelidir. Kaslar, tendonlar, damarlar, sinirler ve ligamentler gibi yapılar gerçekçi bir görünüm için uygun renklerde boyanmalı ve doğru anatomik detayları yansıtmalıdır. Ayrıca, uzman üyelerin talep etmesi durumunda, sunulan ürünlerin teknik şartnamelere uygunluğunu değerlendirmek için ihale sonrasında numune sunulmalıdır</w:t>
      </w:r>
      <w:r w:rsidRPr="00C979A1">
        <w:rPr>
          <w:rFonts w:ascii="Times New Roman" w:hAnsi="Times New Roman" w:cs="Times New Roman"/>
        </w:rPr>
        <w:t>.</w:t>
      </w:r>
    </w:p>
    <w:bookmarkEnd w:id="1"/>
    <w:p w14:paraId="7A333294" w14:textId="77777777" w:rsidR="00213B24" w:rsidRPr="00C979A1" w:rsidRDefault="00213B24" w:rsidP="00DC43A0">
      <w:pPr>
        <w:pStyle w:val="ListeParagraf"/>
        <w:spacing w:line="240" w:lineRule="auto"/>
        <w:rPr>
          <w:rFonts w:ascii="Times New Roman" w:hAnsi="Times New Roman" w:cs="Times New Roman"/>
        </w:rPr>
      </w:pPr>
    </w:p>
    <w:p w14:paraId="0F987990" w14:textId="0DAB1D5C" w:rsidR="00603357" w:rsidRPr="00C979A1" w:rsidRDefault="00603357" w:rsidP="00DC43A0">
      <w:pPr>
        <w:pStyle w:val="AralkYok"/>
        <w:numPr>
          <w:ilvl w:val="0"/>
          <w:numId w:val="8"/>
        </w:numPr>
        <w:rPr>
          <w:rFonts w:ascii="Times New Roman" w:hAnsi="Times New Roman" w:cs="Times New Roman"/>
          <w:b/>
        </w:rPr>
      </w:pPr>
      <w:r w:rsidRPr="00C979A1">
        <w:rPr>
          <w:rFonts w:ascii="Times New Roman" w:hAnsi="Times New Roman" w:cs="Times New Roman"/>
          <w:b/>
        </w:rPr>
        <w:t xml:space="preserve">İç Organları Ayrılabilir Erkek Kas Modeli </w:t>
      </w:r>
    </w:p>
    <w:p w14:paraId="677C3ECF" w14:textId="77777777" w:rsidR="00603357" w:rsidRPr="00C979A1" w:rsidRDefault="00603357" w:rsidP="00DC43A0">
      <w:pPr>
        <w:pStyle w:val="AralkYok"/>
        <w:numPr>
          <w:ilvl w:val="0"/>
          <w:numId w:val="7"/>
        </w:numPr>
        <w:rPr>
          <w:rFonts w:ascii="Times New Roman" w:eastAsia="Times New Roman" w:hAnsi="Times New Roman" w:cs="Times New Roman"/>
        </w:rPr>
      </w:pPr>
      <w:r w:rsidRPr="00C979A1">
        <w:rPr>
          <w:rFonts w:ascii="Times New Roman" w:eastAsia="Times New Roman" w:hAnsi="Times New Roman" w:cs="Times New Roman"/>
        </w:rPr>
        <w:t xml:space="preserve">Modelin boyutu yaklaşık olarak normal uzunluktaki bir insanın </w:t>
      </w:r>
      <w:r w:rsidRPr="00C979A1">
        <w:rPr>
          <w:rFonts w:ascii="Times New Roman" w:hAnsi="Times New Roman" w:cs="Times New Roman"/>
        </w:rPr>
        <w:t>3/</w:t>
      </w:r>
      <w:proofErr w:type="spellStart"/>
      <w:r w:rsidRPr="00C979A1">
        <w:rPr>
          <w:rFonts w:ascii="Times New Roman" w:hAnsi="Times New Roman" w:cs="Times New Roman"/>
        </w:rPr>
        <w:t>4'ü</w:t>
      </w:r>
      <w:proofErr w:type="spellEnd"/>
      <w:r w:rsidRPr="00C979A1">
        <w:rPr>
          <w:rFonts w:ascii="Times New Roman" w:hAnsi="Times New Roman" w:cs="Times New Roman"/>
        </w:rPr>
        <w:t xml:space="preserve"> kadar olmalıdır. </w:t>
      </w:r>
    </w:p>
    <w:p w14:paraId="24827F91" w14:textId="77777777" w:rsidR="00603357" w:rsidRPr="00C979A1" w:rsidRDefault="00603357" w:rsidP="00DC43A0">
      <w:pPr>
        <w:pStyle w:val="ListeParagraf"/>
        <w:numPr>
          <w:ilvl w:val="0"/>
          <w:numId w:val="7"/>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3D649486" w14:textId="77777777" w:rsidR="00603357" w:rsidRPr="00C979A1" w:rsidRDefault="00603357" w:rsidP="00DC43A0">
      <w:pPr>
        <w:pStyle w:val="AralkYok"/>
        <w:numPr>
          <w:ilvl w:val="0"/>
          <w:numId w:val="7"/>
        </w:numPr>
        <w:rPr>
          <w:rFonts w:ascii="Times New Roman" w:eastAsia="Times New Roman" w:hAnsi="Times New Roman" w:cs="Times New Roman"/>
        </w:rPr>
      </w:pPr>
      <w:r w:rsidRPr="00C979A1">
        <w:rPr>
          <w:rFonts w:ascii="Times New Roman" w:eastAsia="Times New Roman" w:hAnsi="Times New Roman" w:cs="Times New Roman"/>
        </w:rPr>
        <w:t xml:space="preserve">En az 36 parçadan oluşmalıdır ve bu parçalar ayrılabilmelidir. </w:t>
      </w:r>
    </w:p>
    <w:p w14:paraId="56A2B105" w14:textId="77777777" w:rsidR="00603357" w:rsidRPr="00C979A1" w:rsidRDefault="00603357" w:rsidP="00DC43A0">
      <w:pPr>
        <w:pStyle w:val="ListeParagraf"/>
        <w:numPr>
          <w:ilvl w:val="0"/>
          <w:numId w:val="7"/>
        </w:numPr>
        <w:spacing w:after="0" w:line="240" w:lineRule="auto"/>
        <w:jc w:val="both"/>
        <w:rPr>
          <w:rFonts w:ascii="Times New Roman" w:hAnsi="Times New Roman" w:cs="Times New Roman"/>
        </w:rPr>
      </w:pPr>
      <w:bookmarkStart w:id="2" w:name="_Hlk43823863"/>
      <w:r w:rsidRPr="00C979A1">
        <w:rPr>
          <w:rFonts w:ascii="Times New Roman" w:hAnsi="Times New Roman" w:cs="Times New Roman"/>
        </w:rPr>
        <w:t xml:space="preserve">Ayrılabilen parçalar tekrar birleştirildiğinde model bütünlüğü bozulmamalıdır. </w:t>
      </w:r>
      <w:bookmarkEnd w:id="2"/>
    </w:p>
    <w:p w14:paraId="3A6DEC93" w14:textId="77777777" w:rsidR="00603357" w:rsidRPr="00C979A1" w:rsidRDefault="00603357" w:rsidP="00DC43A0">
      <w:pPr>
        <w:pStyle w:val="AralkYok"/>
        <w:numPr>
          <w:ilvl w:val="0"/>
          <w:numId w:val="7"/>
        </w:numPr>
        <w:rPr>
          <w:rFonts w:ascii="Times New Roman" w:eastAsia="Times New Roman" w:hAnsi="Times New Roman" w:cs="Times New Roman"/>
        </w:rPr>
      </w:pPr>
      <w:r w:rsidRPr="00C979A1">
        <w:rPr>
          <w:rFonts w:ascii="Times New Roman" w:eastAsia="Times New Roman" w:hAnsi="Times New Roman" w:cs="Times New Roman"/>
        </w:rPr>
        <w:t xml:space="preserve">Modelin sahip olması gereken parçaları: </w:t>
      </w:r>
      <w:r w:rsidRPr="00C979A1">
        <w:rPr>
          <w:rFonts w:ascii="Times New Roman" w:hAnsi="Times New Roman" w:cs="Times New Roman"/>
        </w:rPr>
        <w:t xml:space="preserve">gövde, kafa, beyin, </w:t>
      </w:r>
      <w:proofErr w:type="spellStart"/>
      <w:r w:rsidRPr="00C979A1">
        <w:rPr>
          <w:rFonts w:ascii="Times New Roman" w:hAnsi="Times New Roman" w:cs="Times New Roman"/>
        </w:rPr>
        <w:t>kalvarya</w:t>
      </w:r>
      <w:proofErr w:type="spellEnd"/>
      <w:r w:rsidRPr="00C979A1">
        <w:rPr>
          <w:rFonts w:ascii="Times New Roman" w:hAnsi="Times New Roman" w:cs="Times New Roman"/>
        </w:rPr>
        <w:t xml:space="preserve">, göğüs ve karın duvarı, 2 parça sağ ve 2 parça sol akciğer, 2 parça kalp, diyafram, karaciğer, 2 parça mide, ince ve kalın bağırsak, duodenum, pankreas, </w:t>
      </w:r>
      <w:proofErr w:type="spellStart"/>
      <w:r w:rsidRPr="00C979A1">
        <w:rPr>
          <w:rFonts w:ascii="Times New Roman" w:hAnsi="Times New Roman" w:cs="Times New Roman"/>
        </w:rPr>
        <w:t>ilioçekal</w:t>
      </w:r>
      <w:proofErr w:type="spellEnd"/>
      <w:r w:rsidRPr="00C979A1">
        <w:rPr>
          <w:rFonts w:ascii="Times New Roman" w:hAnsi="Times New Roman" w:cs="Times New Roman"/>
        </w:rPr>
        <w:t xml:space="preserve"> valf, sağ yarım böbrek, sağ kol ve 6 parçadan oluşan sol kol, 8 parçadan oluşan sol bacak kasları.</w:t>
      </w:r>
    </w:p>
    <w:p w14:paraId="2619A27D" w14:textId="77777777" w:rsidR="00603357" w:rsidRPr="00C979A1" w:rsidRDefault="00603357" w:rsidP="00DC43A0">
      <w:pPr>
        <w:pStyle w:val="AralkYok"/>
        <w:numPr>
          <w:ilvl w:val="0"/>
          <w:numId w:val="7"/>
        </w:numPr>
        <w:rPr>
          <w:rFonts w:ascii="Times New Roman" w:eastAsia="Times New Roman" w:hAnsi="Times New Roman" w:cs="Times New Roman"/>
        </w:rPr>
      </w:pPr>
      <w:r w:rsidRPr="00C979A1">
        <w:rPr>
          <w:rFonts w:ascii="Times New Roman" w:hAnsi="Times New Roman" w:cs="Times New Roman"/>
        </w:rPr>
        <w:t>Model tekerlekli hareket ettirilebilen bir stant üzerinde bulunmalıdır.</w:t>
      </w:r>
    </w:p>
    <w:p w14:paraId="407B5C25" w14:textId="77777777" w:rsidR="00603357" w:rsidRPr="00C979A1" w:rsidRDefault="00603357" w:rsidP="00DC43A0">
      <w:pPr>
        <w:pStyle w:val="AralkYok"/>
        <w:numPr>
          <w:ilvl w:val="0"/>
          <w:numId w:val="7"/>
        </w:numPr>
        <w:rPr>
          <w:rFonts w:ascii="Times New Roman" w:eastAsia="Times New Roman" w:hAnsi="Times New Roman" w:cs="Times New Roman"/>
        </w:rPr>
      </w:pPr>
      <w:r w:rsidRPr="00C979A1">
        <w:rPr>
          <w:rFonts w:ascii="Times New Roman" w:eastAsia="Times New Roman" w:hAnsi="Times New Roman" w:cs="Times New Roman"/>
        </w:rPr>
        <w:t>Maketle birlikte AR teknolojisini destekleyen karekod verilmeli ve bu karekod sayesinde maketin dijital versiyonuna erişim sağlanabilmelidir.</w:t>
      </w:r>
    </w:p>
    <w:p w14:paraId="578ABCE6" w14:textId="77777777" w:rsidR="00603357" w:rsidRPr="00C979A1" w:rsidRDefault="00603357" w:rsidP="00DC43A0">
      <w:pPr>
        <w:pStyle w:val="AralkYok"/>
        <w:numPr>
          <w:ilvl w:val="0"/>
          <w:numId w:val="7"/>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360’dan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703C8424" w14:textId="194DD20F" w:rsidR="00603357" w:rsidRPr="00DC43A0" w:rsidRDefault="00603357" w:rsidP="00DC43A0">
      <w:pPr>
        <w:pStyle w:val="AralkYok"/>
        <w:numPr>
          <w:ilvl w:val="0"/>
          <w:numId w:val="7"/>
        </w:numPr>
        <w:rPr>
          <w:rFonts w:ascii="Times New Roman" w:eastAsia="Times New Roman" w:hAnsi="Times New Roman" w:cs="Times New Roman"/>
        </w:rPr>
      </w:pPr>
      <w:r w:rsidRPr="00C979A1">
        <w:rPr>
          <w:rFonts w:ascii="Times New Roman" w:hAnsi="Times New Roman" w:cs="Times New Roman"/>
        </w:rPr>
        <w:t xml:space="preserve">Boyutları: </w:t>
      </w:r>
      <w:r w:rsidRPr="00C979A1">
        <w:rPr>
          <w:rFonts w:ascii="Times New Roman" w:hAnsi="Times New Roman" w:cs="Times New Roman"/>
          <w:shd w:val="clear" w:color="auto" w:fill="FFFFFF"/>
        </w:rPr>
        <w:t>145 x 70 x 52 cm</w:t>
      </w:r>
      <w:r w:rsidRPr="00C979A1">
        <w:rPr>
          <w:rFonts w:ascii="Times New Roman" w:hAnsi="Times New Roman" w:cs="Times New Roman"/>
        </w:rPr>
        <w:t xml:space="preserve">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22,5 kg ± %5 olmalıdır.</w:t>
      </w:r>
    </w:p>
    <w:p w14:paraId="5CA8C21E" w14:textId="10D40A8B" w:rsidR="00603357" w:rsidRPr="00C979A1" w:rsidRDefault="00603357" w:rsidP="00DC43A0">
      <w:pPr>
        <w:pStyle w:val="ListeParagraf"/>
        <w:numPr>
          <w:ilvl w:val="0"/>
          <w:numId w:val="8"/>
        </w:numPr>
        <w:spacing w:after="0" w:line="240" w:lineRule="auto"/>
        <w:jc w:val="both"/>
        <w:rPr>
          <w:rFonts w:ascii="Times New Roman" w:hAnsi="Times New Roman" w:cs="Times New Roman"/>
        </w:rPr>
      </w:pPr>
      <w:r w:rsidRPr="00C979A1">
        <w:rPr>
          <w:rFonts w:ascii="Times New Roman" w:hAnsi="Times New Roman" w:cs="Times New Roman"/>
          <w:b/>
        </w:rPr>
        <w:lastRenderedPageBreak/>
        <w:t xml:space="preserve">Erkek ve Kadın </w:t>
      </w:r>
      <w:proofErr w:type="spellStart"/>
      <w:r w:rsidRPr="00C979A1">
        <w:rPr>
          <w:rFonts w:ascii="Times New Roman" w:hAnsi="Times New Roman" w:cs="Times New Roman"/>
          <w:b/>
        </w:rPr>
        <w:t>Genital</w:t>
      </w:r>
      <w:proofErr w:type="spellEnd"/>
      <w:r w:rsidRPr="00C979A1">
        <w:rPr>
          <w:rFonts w:ascii="Times New Roman" w:hAnsi="Times New Roman" w:cs="Times New Roman"/>
          <w:b/>
        </w:rPr>
        <w:t xml:space="preserve"> Organları Değiştirilebilen Kaslı </w:t>
      </w:r>
      <w:proofErr w:type="spellStart"/>
      <w:r w:rsidRPr="00C979A1">
        <w:rPr>
          <w:rFonts w:ascii="Times New Roman" w:hAnsi="Times New Roman" w:cs="Times New Roman"/>
          <w:b/>
        </w:rPr>
        <w:t>Torso</w:t>
      </w:r>
      <w:proofErr w:type="spellEnd"/>
      <w:r w:rsidRPr="00C979A1">
        <w:rPr>
          <w:rFonts w:ascii="Times New Roman" w:hAnsi="Times New Roman" w:cs="Times New Roman"/>
          <w:b/>
        </w:rPr>
        <w:t xml:space="preserve"> </w:t>
      </w:r>
    </w:p>
    <w:p w14:paraId="512BD4AF"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w:t>
      </w:r>
      <w:proofErr w:type="spellStart"/>
      <w:r w:rsidRPr="00C979A1">
        <w:rPr>
          <w:rFonts w:ascii="Times New Roman" w:hAnsi="Times New Roman" w:cs="Times New Roman"/>
        </w:rPr>
        <w:t>torsosuna</w:t>
      </w:r>
      <w:proofErr w:type="spellEnd"/>
      <w:r w:rsidRPr="00C979A1">
        <w:rPr>
          <w:rFonts w:ascii="Times New Roman" w:hAnsi="Times New Roman" w:cs="Times New Roman"/>
        </w:rPr>
        <w:t xml:space="preserve"> uygun olmalıdır. </w:t>
      </w:r>
    </w:p>
    <w:p w14:paraId="198B2AF9"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0AFC4D6E"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 en az 41 parçadan oluşmalı, </w:t>
      </w:r>
      <w:bookmarkStart w:id="3" w:name="_Hlk48292361"/>
      <w:r w:rsidRPr="00C979A1">
        <w:rPr>
          <w:rFonts w:ascii="Times New Roman" w:hAnsi="Times New Roman" w:cs="Times New Roman"/>
        </w:rPr>
        <w:t xml:space="preserve">bu parçalar ayrılıp birleştirildiğinde model bütünlüğü bozulmamalıdır. </w:t>
      </w:r>
    </w:p>
    <w:p w14:paraId="0C332691"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Bulunması gereken parçalar; </w:t>
      </w:r>
      <w:bookmarkEnd w:id="3"/>
      <w:r w:rsidRPr="00C979A1">
        <w:rPr>
          <w:rFonts w:ascii="Times New Roman" w:hAnsi="Times New Roman" w:cs="Times New Roman"/>
        </w:rPr>
        <w:t xml:space="preserve">çıkarılabilir baş (10 parça), göğüs ve karın duvarı (2), sol omuz eklemi, kadın meme bezi, akciğerler, kalp, bronş ağacı, diyafram, yemek borusu, karaciğer, mide, ince ve kalın bağırsaklar, duodenumla birlikte pankreas, </w:t>
      </w:r>
      <w:proofErr w:type="spellStart"/>
      <w:r w:rsidRPr="00C979A1">
        <w:rPr>
          <w:rFonts w:ascii="Times New Roman" w:hAnsi="Times New Roman" w:cs="Times New Roman"/>
        </w:rPr>
        <w:t>appendix</w:t>
      </w:r>
      <w:proofErr w:type="spellEnd"/>
      <w:r w:rsidRPr="00C979A1">
        <w:rPr>
          <w:rFonts w:ascii="Times New Roman" w:hAnsi="Times New Roman" w:cs="Times New Roman"/>
        </w:rPr>
        <w:t xml:space="preserve"> ağzı, dalak, inen aorta, alt vena cava, böbrekler, üreter, 4 parça erkek ve 3 parça kadın </w:t>
      </w:r>
      <w:proofErr w:type="spellStart"/>
      <w:r w:rsidRPr="00C979A1">
        <w:rPr>
          <w:rFonts w:ascii="Times New Roman" w:hAnsi="Times New Roman" w:cs="Times New Roman"/>
        </w:rPr>
        <w:t>genital</w:t>
      </w:r>
      <w:proofErr w:type="spellEnd"/>
      <w:r w:rsidRPr="00C979A1">
        <w:rPr>
          <w:rFonts w:ascii="Times New Roman" w:hAnsi="Times New Roman" w:cs="Times New Roman"/>
        </w:rPr>
        <w:t xml:space="preserve"> organlardan oluşmalıdır. </w:t>
      </w:r>
    </w:p>
    <w:p w14:paraId="215B4598"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Bir kaide üzerine monteli olmalıdır.</w:t>
      </w:r>
    </w:p>
    <w:p w14:paraId="4589A58B"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eastAsia="Times New Roman" w:hAnsi="Times New Roman" w:cs="Times New Roman"/>
        </w:rPr>
        <w:t>Maketle birlikte AR teknolojisini destekleyen karekod verilmeli ve bu karekod sayesinde maketin dijital versiyonuna erişim sağlanabilmelidir.</w:t>
      </w:r>
    </w:p>
    <w:p w14:paraId="4CA0B0B8" w14:textId="77777777" w:rsidR="00603357" w:rsidRPr="00C979A1" w:rsidRDefault="00603357"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395’den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4BA859E9"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92,5 x 40 x 27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17,25 kg ± %5 olmalıdır</w:t>
      </w:r>
    </w:p>
    <w:p w14:paraId="19286336" w14:textId="77777777" w:rsidR="00213B24" w:rsidRPr="00C979A1" w:rsidRDefault="00213B24" w:rsidP="00DC43A0">
      <w:pPr>
        <w:pStyle w:val="ListeParagraf"/>
        <w:spacing w:line="240" w:lineRule="auto"/>
        <w:rPr>
          <w:rFonts w:ascii="Times New Roman" w:hAnsi="Times New Roman" w:cs="Times New Roman"/>
        </w:rPr>
      </w:pPr>
    </w:p>
    <w:p w14:paraId="1A0E86EA" w14:textId="77777777" w:rsidR="00603357" w:rsidRPr="00C979A1" w:rsidRDefault="00603357" w:rsidP="00DC43A0">
      <w:pPr>
        <w:pStyle w:val="ListeParagraf"/>
        <w:spacing w:line="240" w:lineRule="auto"/>
        <w:rPr>
          <w:rFonts w:ascii="Times New Roman" w:hAnsi="Times New Roman" w:cs="Times New Roman"/>
        </w:rPr>
      </w:pPr>
    </w:p>
    <w:p w14:paraId="6B0E10CB" w14:textId="40CA44C1" w:rsidR="00603357" w:rsidRPr="00C979A1" w:rsidRDefault="00603357" w:rsidP="00DC43A0">
      <w:pPr>
        <w:pStyle w:val="ListeParagraf"/>
        <w:numPr>
          <w:ilvl w:val="0"/>
          <w:numId w:val="8"/>
        </w:numPr>
        <w:spacing w:after="0" w:line="240" w:lineRule="auto"/>
        <w:jc w:val="both"/>
        <w:rPr>
          <w:rFonts w:ascii="Times New Roman" w:hAnsi="Times New Roman" w:cs="Times New Roman"/>
          <w:b/>
        </w:rPr>
      </w:pPr>
      <w:r w:rsidRPr="00C979A1">
        <w:rPr>
          <w:rFonts w:ascii="Times New Roman" w:hAnsi="Times New Roman" w:cs="Times New Roman"/>
          <w:b/>
        </w:rPr>
        <w:t xml:space="preserve">Sırtı Açık Baş ve Gövde Kasları </w:t>
      </w:r>
    </w:p>
    <w:p w14:paraId="15A73941"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Maketin boyutu yaklaşık olarak ortalama uzunluktaki bir insana uygun olmalıdır. </w:t>
      </w:r>
    </w:p>
    <w:p w14:paraId="4B4C2FAE"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44CE0179"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Maketin tek tarafı kaslı olmalı, erkek ve kadın </w:t>
      </w:r>
      <w:proofErr w:type="spellStart"/>
      <w:r w:rsidRPr="00C979A1">
        <w:rPr>
          <w:rFonts w:ascii="Times New Roman" w:hAnsi="Times New Roman" w:cs="Times New Roman"/>
        </w:rPr>
        <w:t>genital</w:t>
      </w:r>
      <w:proofErr w:type="spellEnd"/>
      <w:r w:rsidRPr="00C979A1">
        <w:rPr>
          <w:rFonts w:ascii="Times New Roman" w:hAnsi="Times New Roman" w:cs="Times New Roman"/>
        </w:rPr>
        <w:t xml:space="preserve"> organlar maket üzerine takılıp çıkarılabilmelidir. </w:t>
      </w:r>
    </w:p>
    <w:p w14:paraId="2E1B61F0"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Maket en az 20 parçadan oluşmalıdır, bu parçalar ayrılıp birleştirildiğinde model bütünlüğü bozulmamalıdır. </w:t>
      </w:r>
    </w:p>
    <w:p w14:paraId="6B890C00"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içermesi gereken parçaları; Beynin sol yarısı, optik sinir ve kasları üzerinde bulunan göz, sağ ve sol akciğerlerin yarısı, kalp (2), </w:t>
      </w:r>
      <w:proofErr w:type="spellStart"/>
      <w:r w:rsidRPr="00C979A1">
        <w:rPr>
          <w:rFonts w:ascii="Times New Roman" w:hAnsi="Times New Roman" w:cs="Times New Roman"/>
        </w:rPr>
        <w:t>bronşial</w:t>
      </w:r>
      <w:proofErr w:type="spellEnd"/>
      <w:r w:rsidRPr="00C979A1">
        <w:rPr>
          <w:rFonts w:ascii="Times New Roman" w:hAnsi="Times New Roman" w:cs="Times New Roman"/>
        </w:rPr>
        <w:t xml:space="preserve"> ağaç, karaciğer, mide, duodenum ile birlikte ince ve kalın bağırsaklar, kadın </w:t>
      </w:r>
      <w:proofErr w:type="spellStart"/>
      <w:r w:rsidRPr="00C979A1">
        <w:rPr>
          <w:rFonts w:ascii="Times New Roman" w:hAnsi="Times New Roman" w:cs="Times New Roman"/>
        </w:rPr>
        <w:t>genital</w:t>
      </w:r>
      <w:proofErr w:type="spellEnd"/>
      <w:r w:rsidRPr="00C979A1">
        <w:rPr>
          <w:rFonts w:ascii="Times New Roman" w:hAnsi="Times New Roman" w:cs="Times New Roman"/>
        </w:rPr>
        <w:t xml:space="preserve"> organlar (4), erkek </w:t>
      </w:r>
      <w:proofErr w:type="spellStart"/>
      <w:r w:rsidRPr="00C979A1">
        <w:rPr>
          <w:rFonts w:ascii="Times New Roman" w:hAnsi="Times New Roman" w:cs="Times New Roman"/>
        </w:rPr>
        <w:t>genital</w:t>
      </w:r>
      <w:proofErr w:type="spellEnd"/>
      <w:r w:rsidRPr="00C979A1">
        <w:rPr>
          <w:rFonts w:ascii="Times New Roman" w:hAnsi="Times New Roman" w:cs="Times New Roman"/>
        </w:rPr>
        <w:t xml:space="preserve"> organlar (4) disk kayması ile birlikte birinci bel omuru ve gövde olmalıdır. </w:t>
      </w:r>
    </w:p>
    <w:p w14:paraId="039E57B6"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Bir kaide üzerine monteli olmalıdır.</w:t>
      </w:r>
    </w:p>
    <w:p w14:paraId="6C979065" w14:textId="77777777" w:rsidR="00603357" w:rsidRPr="00C979A1" w:rsidRDefault="00603357"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330’dan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0D8B6423"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90 x 39 x 26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Ağırlığı: 12,84 kg ± %5 olmalıdır</w:t>
      </w:r>
    </w:p>
    <w:p w14:paraId="3A07C9AF" w14:textId="77777777" w:rsidR="00DC43A0" w:rsidRPr="00C979A1" w:rsidRDefault="00DC43A0" w:rsidP="00DC43A0">
      <w:pPr>
        <w:pStyle w:val="ListeParagraf"/>
        <w:spacing w:line="240" w:lineRule="auto"/>
        <w:rPr>
          <w:rFonts w:ascii="Times New Roman" w:hAnsi="Times New Roman" w:cs="Times New Roman"/>
        </w:rPr>
      </w:pPr>
    </w:p>
    <w:p w14:paraId="5D99AAE2" w14:textId="77777777" w:rsidR="00603357" w:rsidRPr="00C979A1" w:rsidRDefault="00603357" w:rsidP="00DC43A0">
      <w:pPr>
        <w:pStyle w:val="ListeParagraf"/>
        <w:spacing w:line="240" w:lineRule="auto"/>
        <w:rPr>
          <w:rFonts w:ascii="Times New Roman" w:hAnsi="Times New Roman" w:cs="Times New Roman"/>
        </w:rPr>
      </w:pPr>
    </w:p>
    <w:p w14:paraId="4C3BEC6C" w14:textId="3DD390D0" w:rsidR="00603357" w:rsidRPr="00C979A1" w:rsidRDefault="00603357" w:rsidP="00DC43A0">
      <w:pPr>
        <w:pStyle w:val="ListeParagraf"/>
        <w:numPr>
          <w:ilvl w:val="0"/>
          <w:numId w:val="8"/>
        </w:numPr>
        <w:spacing w:after="0" w:line="240" w:lineRule="auto"/>
        <w:jc w:val="both"/>
        <w:rPr>
          <w:rFonts w:ascii="Times New Roman" w:hAnsi="Times New Roman" w:cs="Times New Roman"/>
        </w:rPr>
      </w:pPr>
      <w:r w:rsidRPr="00C979A1">
        <w:rPr>
          <w:rFonts w:ascii="Times New Roman" w:hAnsi="Times New Roman" w:cs="Times New Roman"/>
          <w:b/>
        </w:rPr>
        <w:t>Baş ile Birlikte Erkek Sırtı Açık Gövde</w:t>
      </w:r>
    </w:p>
    <w:p w14:paraId="31E9C91F"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gövdesine uygun olmalıdır. </w:t>
      </w:r>
    </w:p>
    <w:p w14:paraId="70D57497"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47E6A5E3" w14:textId="77777777" w:rsidR="00603357" w:rsidRPr="00C979A1" w:rsidRDefault="00603357" w:rsidP="00DC43A0">
      <w:pPr>
        <w:pStyle w:val="ListeParagraf"/>
        <w:numPr>
          <w:ilvl w:val="0"/>
          <w:numId w:val="2"/>
        </w:numPr>
        <w:spacing w:after="0" w:line="240" w:lineRule="auto"/>
        <w:rPr>
          <w:rFonts w:ascii="Times New Roman" w:hAnsi="Times New Roman" w:cs="Times New Roman"/>
        </w:rPr>
      </w:pPr>
      <w:r w:rsidRPr="00C979A1">
        <w:rPr>
          <w:rFonts w:ascii="Times New Roman" w:hAnsi="Times New Roman" w:cs="Times New Roman"/>
        </w:rPr>
        <w:t xml:space="preserve">En az 20 parçadan oluşmalıdır, bu parçalar ayrılıp birleştirildiğinde model bütünlüğü bozulmamalıdır. </w:t>
      </w:r>
    </w:p>
    <w:p w14:paraId="7676D7FE"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4 parçalı beyin, kaslı ve </w:t>
      </w:r>
      <w:r w:rsidRPr="00C979A1">
        <w:rPr>
          <w:rFonts w:ascii="Times New Roman" w:hAnsi="Times New Roman" w:cs="Times New Roman"/>
          <w:shd w:val="clear" w:color="auto" w:fill="FFFFFF"/>
        </w:rPr>
        <w:t>optik sinirli göz</w:t>
      </w:r>
      <w:r w:rsidRPr="00C979A1">
        <w:rPr>
          <w:rFonts w:ascii="Times New Roman" w:hAnsi="Times New Roman" w:cs="Times New Roman"/>
        </w:rPr>
        <w:t>, 2 parça kaburga ile akciğer, 2 parça kalp, karaciğer, 2 parça mide, sağ böbrek yarısı,</w:t>
      </w:r>
      <w:r w:rsidRPr="00C979A1">
        <w:rPr>
          <w:rFonts w:ascii="Times New Roman" w:hAnsi="Times New Roman" w:cs="Times New Roman"/>
          <w:shd w:val="clear" w:color="auto" w:fill="FFFFFF"/>
        </w:rPr>
        <w:t xml:space="preserve"> apandis ağzı, </w:t>
      </w:r>
      <w:proofErr w:type="spellStart"/>
      <w:r w:rsidRPr="00C979A1">
        <w:rPr>
          <w:rFonts w:ascii="Times New Roman" w:hAnsi="Times New Roman" w:cs="Times New Roman"/>
          <w:shd w:val="clear" w:color="auto" w:fill="FFFFFF"/>
        </w:rPr>
        <w:t>omentum</w:t>
      </w:r>
      <w:proofErr w:type="spellEnd"/>
      <w:r w:rsidRPr="00C979A1">
        <w:rPr>
          <w:rFonts w:ascii="Times New Roman" w:hAnsi="Times New Roman" w:cs="Times New Roman"/>
          <w:shd w:val="clear" w:color="auto" w:fill="FFFFFF"/>
        </w:rPr>
        <w:t>, mesanenin yarısı,</w:t>
      </w:r>
      <w:r w:rsidRPr="00C979A1">
        <w:rPr>
          <w:rFonts w:ascii="Times New Roman" w:hAnsi="Times New Roman" w:cs="Times New Roman"/>
        </w:rPr>
        <w:t xml:space="preserve"> ince, kalın bağırsak ve gövdeyi içermelidir. </w:t>
      </w:r>
    </w:p>
    <w:p w14:paraId="48492601"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Bir kaide üzerine monteli olmalıdır.</w:t>
      </w:r>
    </w:p>
    <w:p w14:paraId="3943E295" w14:textId="77777777" w:rsidR="00603357" w:rsidRPr="00C979A1" w:rsidRDefault="00603357"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145’den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7C584F62"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90 x 39 x 26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12,6 kg ± %5 olmalıdır.</w:t>
      </w:r>
    </w:p>
    <w:p w14:paraId="62EA59F6" w14:textId="77777777" w:rsidR="00603357" w:rsidRPr="00C979A1" w:rsidRDefault="00603357" w:rsidP="00DC43A0">
      <w:pPr>
        <w:spacing w:line="240" w:lineRule="auto"/>
        <w:rPr>
          <w:rFonts w:ascii="Times New Roman" w:hAnsi="Times New Roman" w:cs="Times New Roman"/>
        </w:rPr>
      </w:pPr>
    </w:p>
    <w:p w14:paraId="14578C7B" w14:textId="5D190988" w:rsidR="00603357" w:rsidRPr="00C979A1" w:rsidRDefault="00603357" w:rsidP="00DC43A0">
      <w:pPr>
        <w:pStyle w:val="AralkYok"/>
        <w:numPr>
          <w:ilvl w:val="0"/>
          <w:numId w:val="8"/>
        </w:numPr>
        <w:jc w:val="both"/>
        <w:rPr>
          <w:rFonts w:ascii="Times New Roman" w:hAnsi="Times New Roman" w:cs="Times New Roman"/>
        </w:rPr>
      </w:pPr>
      <w:r w:rsidRPr="00C979A1">
        <w:rPr>
          <w:rFonts w:ascii="Times New Roman" w:hAnsi="Times New Roman" w:cs="Times New Roman"/>
          <w:b/>
        </w:rPr>
        <w:t xml:space="preserve">Kafa Tabanıyla Birlikte Dura Mater Modeli </w:t>
      </w:r>
    </w:p>
    <w:p w14:paraId="7DB514A2"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Modelin boyutu yaklaşık olarak ortalama bir insanın organlarının boyutlarına uygun olmalıdır.</w:t>
      </w:r>
    </w:p>
    <w:p w14:paraId="26E595C5"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50AF776A"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proofErr w:type="spellStart"/>
      <w:r w:rsidRPr="00C979A1">
        <w:rPr>
          <w:rFonts w:ascii="Times New Roman" w:hAnsi="Times New Roman" w:cs="Times New Roman"/>
        </w:rPr>
        <w:t>Duramater</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sinuslarını</w:t>
      </w:r>
      <w:proofErr w:type="spellEnd"/>
      <w:r w:rsidRPr="00C979A1">
        <w:rPr>
          <w:rFonts w:ascii="Times New Roman" w:hAnsi="Times New Roman" w:cs="Times New Roman"/>
        </w:rPr>
        <w:t xml:space="preserve"> ve </w:t>
      </w:r>
      <w:proofErr w:type="spellStart"/>
      <w:r w:rsidRPr="00C979A1">
        <w:rPr>
          <w:rFonts w:ascii="Times New Roman" w:hAnsi="Times New Roman" w:cs="Times New Roman"/>
        </w:rPr>
        <w:t>duramaterin</w:t>
      </w:r>
      <w:proofErr w:type="spellEnd"/>
      <w:r w:rsidRPr="00C979A1">
        <w:rPr>
          <w:rFonts w:ascii="Times New Roman" w:hAnsi="Times New Roman" w:cs="Times New Roman"/>
        </w:rPr>
        <w:t xml:space="preserve"> kısımlarını, 12 kranial siniri ve a. </w:t>
      </w:r>
      <w:proofErr w:type="spellStart"/>
      <w:r w:rsidRPr="00C979A1">
        <w:rPr>
          <w:rFonts w:ascii="Times New Roman" w:hAnsi="Times New Roman" w:cs="Times New Roman"/>
        </w:rPr>
        <w:t>basillaris'i</w:t>
      </w:r>
      <w:proofErr w:type="spellEnd"/>
      <w:r w:rsidRPr="00C979A1">
        <w:rPr>
          <w:rFonts w:ascii="Times New Roman" w:hAnsi="Times New Roman" w:cs="Times New Roman"/>
        </w:rPr>
        <w:t xml:space="preserve"> göstermelidir.</w:t>
      </w:r>
    </w:p>
    <w:p w14:paraId="7684F6F8"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En az iki parçadan oluşmalıdır. </w:t>
      </w:r>
    </w:p>
    <w:p w14:paraId="660383A6"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Bir kaide üzerine monteli olmalıdır. </w:t>
      </w:r>
    </w:p>
    <w:p w14:paraId="2FDE6560" w14:textId="77777777" w:rsidR="00603357" w:rsidRPr="00C979A1" w:rsidRDefault="00603357" w:rsidP="00DC43A0">
      <w:pPr>
        <w:pStyle w:val="AralkYok"/>
        <w:numPr>
          <w:ilvl w:val="0"/>
          <w:numId w:val="4"/>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50’den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01E3E733"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Boyutları: 23 x 18 x 21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1,45 kg ± %5 olmalıdır.</w:t>
      </w:r>
    </w:p>
    <w:p w14:paraId="1F294268" w14:textId="77777777" w:rsidR="00603357" w:rsidRPr="00C979A1" w:rsidRDefault="00603357" w:rsidP="00DC43A0">
      <w:pPr>
        <w:spacing w:line="240" w:lineRule="auto"/>
      </w:pPr>
    </w:p>
    <w:p w14:paraId="2C3A4E34" w14:textId="03A9FD9B" w:rsidR="00603357" w:rsidRPr="00C979A1" w:rsidRDefault="00603357" w:rsidP="00DC43A0">
      <w:pPr>
        <w:pStyle w:val="AralkYok"/>
        <w:numPr>
          <w:ilvl w:val="0"/>
          <w:numId w:val="8"/>
        </w:numPr>
        <w:jc w:val="both"/>
        <w:rPr>
          <w:rFonts w:ascii="Times New Roman" w:hAnsi="Times New Roman" w:cs="Times New Roman"/>
        </w:rPr>
      </w:pPr>
      <w:bookmarkStart w:id="4" w:name="_Hlk44086055"/>
      <w:r w:rsidRPr="00C979A1">
        <w:rPr>
          <w:rFonts w:ascii="Times New Roman" w:hAnsi="Times New Roman" w:cs="Times New Roman"/>
          <w:b/>
        </w:rPr>
        <w:t>Yüzün İç ve Dış Kısmının Sinir ve Damarlarını Gösterir Model</w:t>
      </w:r>
    </w:p>
    <w:p w14:paraId="53D6E440"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Modelin boyutu yaklaşık olarak ortalama bir insanın organlarının boyutlarına uygun olmalıdır.</w:t>
      </w:r>
    </w:p>
    <w:p w14:paraId="75FF5066"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lastRenderedPageBreak/>
        <w:t>Özel geliştirilmiş kırılmaz plastikten imal edilmiş olmalıdır.</w:t>
      </w:r>
    </w:p>
    <w:p w14:paraId="5EBC617F"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En az iki parçaya ayrılabilmelidir ve dili yerinden çıkartılabilmelidir.</w:t>
      </w:r>
    </w:p>
    <w:p w14:paraId="7BF53C7F"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Fasiyal sinir, kas yapıları, kan damarları, trigeminal sinir yapıları görülmelidir.</w:t>
      </w:r>
    </w:p>
    <w:p w14:paraId="0A1EBB8B"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Özel koruma ambalajı içerisinde bulunmalıdır.</w:t>
      </w:r>
    </w:p>
    <w:p w14:paraId="580D6A15"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Bir kaide üzerine monteli olmalıdır. </w:t>
      </w:r>
    </w:p>
    <w:p w14:paraId="15AB9660"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72B4A62E" w14:textId="77777777" w:rsidR="00603357" w:rsidRPr="00C979A1" w:rsidRDefault="00603357" w:rsidP="00DC43A0">
      <w:pPr>
        <w:pStyle w:val="AralkYok"/>
        <w:numPr>
          <w:ilvl w:val="0"/>
          <w:numId w:val="4"/>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110’dan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17583397"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Boyutları: 22 x 33 x 19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1,3 kg ± %5 olmalıdır.</w:t>
      </w:r>
    </w:p>
    <w:bookmarkEnd w:id="4"/>
    <w:p w14:paraId="2DBFEB84" w14:textId="77777777" w:rsidR="00603357" w:rsidRPr="00C979A1" w:rsidRDefault="00603357" w:rsidP="00DC43A0">
      <w:pPr>
        <w:spacing w:line="240" w:lineRule="auto"/>
      </w:pPr>
    </w:p>
    <w:p w14:paraId="61F9C38E" w14:textId="24E0F1C2" w:rsidR="00603357" w:rsidRPr="00C979A1" w:rsidRDefault="00603357" w:rsidP="00DC43A0">
      <w:pPr>
        <w:pStyle w:val="AralkYok"/>
        <w:numPr>
          <w:ilvl w:val="0"/>
          <w:numId w:val="8"/>
        </w:numPr>
        <w:tabs>
          <w:tab w:val="center" w:pos="4536"/>
        </w:tabs>
        <w:jc w:val="both"/>
        <w:rPr>
          <w:rFonts w:ascii="Times New Roman" w:hAnsi="Times New Roman" w:cs="Times New Roman"/>
        </w:rPr>
      </w:pPr>
      <w:proofErr w:type="spellStart"/>
      <w:r w:rsidRPr="00C979A1">
        <w:rPr>
          <w:rFonts w:ascii="Times New Roman" w:hAnsi="Times New Roman" w:cs="Times New Roman"/>
          <w:b/>
        </w:rPr>
        <w:t>Arterli</w:t>
      </w:r>
      <w:proofErr w:type="spellEnd"/>
      <w:r w:rsidRPr="00C979A1">
        <w:rPr>
          <w:rFonts w:ascii="Times New Roman" w:hAnsi="Times New Roman" w:cs="Times New Roman"/>
          <w:b/>
        </w:rPr>
        <w:t xml:space="preserve"> Beyin</w:t>
      </w:r>
    </w:p>
    <w:p w14:paraId="45D0043A"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Modelin boyutu yaklaşık olarak ortalama bir insanın organlarının boyutlarına uygun olmalıdır.</w:t>
      </w:r>
    </w:p>
    <w:p w14:paraId="583EFAF0"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032DA92D" w14:textId="77777777" w:rsidR="00603357" w:rsidRPr="00C979A1" w:rsidRDefault="00603357" w:rsidP="00DC43A0">
      <w:pPr>
        <w:pStyle w:val="ListeParagraf"/>
        <w:numPr>
          <w:ilvl w:val="0"/>
          <w:numId w:val="4"/>
        </w:numPr>
        <w:spacing w:after="0" w:line="240" w:lineRule="auto"/>
        <w:rPr>
          <w:rFonts w:ascii="Times New Roman" w:hAnsi="Times New Roman" w:cs="Times New Roman"/>
        </w:rPr>
      </w:pPr>
      <w:r w:rsidRPr="00C979A1">
        <w:rPr>
          <w:rFonts w:ascii="Times New Roman" w:hAnsi="Times New Roman" w:cs="Times New Roman"/>
        </w:rPr>
        <w:t xml:space="preserve">Model en az 9 parçadan oluşmalı, bu parçalar ayrılıp birleştirildiğinde model bütünlüğü bozulmamalıdır. </w:t>
      </w:r>
    </w:p>
    <w:p w14:paraId="09BFCA9D" w14:textId="77777777" w:rsidR="00603357" w:rsidRPr="00C979A1" w:rsidRDefault="00603357" w:rsidP="00DC43A0">
      <w:pPr>
        <w:pStyle w:val="ListeParagraf"/>
        <w:numPr>
          <w:ilvl w:val="0"/>
          <w:numId w:val="4"/>
        </w:numPr>
        <w:spacing w:after="0" w:line="240" w:lineRule="auto"/>
        <w:rPr>
          <w:rFonts w:ascii="Times New Roman" w:hAnsi="Times New Roman" w:cs="Times New Roman"/>
        </w:rPr>
      </w:pPr>
      <w:r w:rsidRPr="00C979A1">
        <w:rPr>
          <w:rFonts w:ascii="Times New Roman" w:hAnsi="Times New Roman" w:cs="Times New Roman"/>
        </w:rPr>
        <w:t>Beyin damarlarını ve arter ağ yapısını göstermelidir.</w:t>
      </w:r>
    </w:p>
    <w:p w14:paraId="1DCCA369" w14:textId="77777777" w:rsidR="00603357" w:rsidRPr="00C979A1" w:rsidRDefault="00603357" w:rsidP="00DC43A0">
      <w:pPr>
        <w:pStyle w:val="ListeParagraf"/>
        <w:numPr>
          <w:ilvl w:val="0"/>
          <w:numId w:val="4"/>
        </w:numPr>
        <w:spacing w:after="0" w:line="240" w:lineRule="auto"/>
        <w:rPr>
          <w:rFonts w:ascii="Times New Roman" w:hAnsi="Times New Roman" w:cs="Times New Roman"/>
        </w:rPr>
      </w:pPr>
      <w:r w:rsidRPr="00C979A1">
        <w:rPr>
          <w:rFonts w:ascii="Times New Roman" w:hAnsi="Times New Roman" w:cs="Times New Roman"/>
        </w:rPr>
        <w:t xml:space="preserve">Modelin parçaları, 2 parça frontal ve </w:t>
      </w:r>
      <w:proofErr w:type="spellStart"/>
      <w:r w:rsidRPr="00C979A1">
        <w:rPr>
          <w:rFonts w:ascii="Times New Roman" w:hAnsi="Times New Roman" w:cs="Times New Roman"/>
        </w:rPr>
        <w:t>paryetal</w:t>
      </w:r>
      <w:proofErr w:type="spellEnd"/>
      <w:r w:rsidRPr="00C979A1">
        <w:rPr>
          <w:rFonts w:ascii="Times New Roman" w:hAnsi="Times New Roman" w:cs="Times New Roman"/>
        </w:rPr>
        <w:t xml:space="preserve"> loblar, 2 parça temporal ve oksipital loblar, 2 parça </w:t>
      </w:r>
      <w:proofErr w:type="spellStart"/>
      <w:r w:rsidRPr="00C979A1">
        <w:rPr>
          <w:rFonts w:ascii="Times New Roman" w:hAnsi="Times New Roman" w:cs="Times New Roman"/>
        </w:rPr>
        <w:t>bulbus</w:t>
      </w:r>
      <w:proofErr w:type="spellEnd"/>
      <w:r w:rsidRPr="00C979A1">
        <w:rPr>
          <w:rFonts w:ascii="Times New Roman" w:hAnsi="Times New Roman" w:cs="Times New Roman"/>
        </w:rPr>
        <w:t xml:space="preserve"> ve </w:t>
      </w:r>
      <w:proofErr w:type="spellStart"/>
      <w:r w:rsidRPr="00C979A1">
        <w:rPr>
          <w:rFonts w:ascii="Times New Roman" w:hAnsi="Times New Roman" w:cs="Times New Roman"/>
        </w:rPr>
        <w:t>pons</w:t>
      </w:r>
      <w:proofErr w:type="spellEnd"/>
      <w:r w:rsidRPr="00C979A1">
        <w:rPr>
          <w:rFonts w:ascii="Times New Roman" w:hAnsi="Times New Roman" w:cs="Times New Roman"/>
        </w:rPr>
        <w:t xml:space="preserve">, 2 parça beyincik 2 ve </w:t>
      </w:r>
      <w:proofErr w:type="spellStart"/>
      <w:r w:rsidRPr="00C979A1">
        <w:rPr>
          <w:rFonts w:ascii="Times New Roman" w:hAnsi="Times New Roman" w:cs="Times New Roman"/>
        </w:rPr>
        <w:t>basilar</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areteri</w:t>
      </w:r>
      <w:proofErr w:type="spellEnd"/>
      <w:r w:rsidRPr="00C979A1">
        <w:rPr>
          <w:rFonts w:ascii="Times New Roman" w:hAnsi="Times New Roman" w:cs="Times New Roman"/>
        </w:rPr>
        <w:t xml:space="preserve"> içermelidir. </w:t>
      </w:r>
    </w:p>
    <w:p w14:paraId="4EA5AA5B" w14:textId="77777777" w:rsidR="00603357" w:rsidRPr="00C979A1" w:rsidRDefault="00603357" w:rsidP="00DC43A0">
      <w:pPr>
        <w:pStyle w:val="ListeParagraf"/>
        <w:numPr>
          <w:ilvl w:val="0"/>
          <w:numId w:val="4"/>
        </w:numPr>
        <w:spacing w:after="0" w:line="240" w:lineRule="auto"/>
        <w:rPr>
          <w:rFonts w:ascii="Times New Roman" w:hAnsi="Times New Roman" w:cs="Times New Roman"/>
        </w:rPr>
      </w:pPr>
      <w:r w:rsidRPr="00C979A1">
        <w:rPr>
          <w:rFonts w:ascii="Times New Roman" w:hAnsi="Times New Roman" w:cs="Times New Roman"/>
        </w:rPr>
        <w:t xml:space="preserve">Bir kaide üzerine monteli olmalıdır. </w:t>
      </w:r>
    </w:p>
    <w:p w14:paraId="448550FE"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49810008" w14:textId="77777777" w:rsidR="00603357" w:rsidRPr="00C979A1" w:rsidRDefault="00603357" w:rsidP="00DC43A0">
      <w:pPr>
        <w:pStyle w:val="AralkYok"/>
        <w:numPr>
          <w:ilvl w:val="0"/>
          <w:numId w:val="4"/>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55’den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74EB11FD" w14:textId="77777777" w:rsidR="00603357" w:rsidRPr="00C979A1" w:rsidRDefault="00603357" w:rsidP="00DC43A0">
      <w:pPr>
        <w:pStyle w:val="ListeParagraf"/>
        <w:numPr>
          <w:ilvl w:val="0"/>
          <w:numId w:val="4"/>
        </w:numPr>
        <w:spacing w:after="0" w:line="240" w:lineRule="auto"/>
        <w:rPr>
          <w:rFonts w:ascii="Times New Roman" w:hAnsi="Times New Roman" w:cs="Times New Roman"/>
        </w:rPr>
      </w:pPr>
      <w:r w:rsidRPr="00C979A1">
        <w:rPr>
          <w:rFonts w:ascii="Times New Roman" w:hAnsi="Times New Roman" w:cs="Times New Roman"/>
        </w:rPr>
        <w:t xml:space="preserve">Boyutları: 17 x 16 x 17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Ağırlığı: 1,3 kg ± %5 olmalıdır.</w:t>
      </w:r>
    </w:p>
    <w:p w14:paraId="791E0401" w14:textId="77777777" w:rsidR="00603357" w:rsidRPr="00C979A1" w:rsidRDefault="00603357" w:rsidP="00DC43A0">
      <w:pPr>
        <w:pStyle w:val="AralkYok"/>
        <w:tabs>
          <w:tab w:val="center" w:pos="4536"/>
        </w:tabs>
        <w:jc w:val="both"/>
        <w:rPr>
          <w:rFonts w:ascii="Times New Roman" w:hAnsi="Times New Roman" w:cs="Times New Roman"/>
        </w:rPr>
      </w:pPr>
    </w:p>
    <w:p w14:paraId="3C3E3199" w14:textId="09028668" w:rsidR="00603357" w:rsidRPr="00C979A1" w:rsidRDefault="00603357" w:rsidP="00DC43A0">
      <w:pPr>
        <w:pStyle w:val="AralkYok"/>
        <w:numPr>
          <w:ilvl w:val="0"/>
          <w:numId w:val="8"/>
        </w:numPr>
        <w:tabs>
          <w:tab w:val="center" w:pos="4536"/>
        </w:tabs>
        <w:jc w:val="both"/>
        <w:rPr>
          <w:rFonts w:ascii="Times New Roman" w:hAnsi="Times New Roman" w:cs="Times New Roman"/>
          <w:b/>
        </w:rPr>
      </w:pPr>
      <w:proofErr w:type="spellStart"/>
      <w:r w:rsidRPr="00C979A1">
        <w:rPr>
          <w:rFonts w:ascii="Times New Roman" w:hAnsi="Times New Roman" w:cs="Times New Roman"/>
          <w:b/>
        </w:rPr>
        <w:t>Arterli</w:t>
      </w:r>
      <w:proofErr w:type="spellEnd"/>
      <w:r w:rsidRPr="00C979A1">
        <w:rPr>
          <w:rFonts w:ascii="Times New Roman" w:hAnsi="Times New Roman" w:cs="Times New Roman"/>
          <w:b/>
        </w:rPr>
        <w:t xml:space="preserve"> Beyin</w:t>
      </w:r>
    </w:p>
    <w:p w14:paraId="39017CE5"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Modelin boyutu yaklaşık olarak ortalama bir insanın organlarının boyutlarına uygun olmalıdır.</w:t>
      </w:r>
    </w:p>
    <w:p w14:paraId="09212D85"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58DBF000" w14:textId="77777777" w:rsidR="00603357" w:rsidRPr="00C979A1" w:rsidRDefault="00603357" w:rsidP="00DC43A0">
      <w:pPr>
        <w:pStyle w:val="ListeParagraf"/>
        <w:numPr>
          <w:ilvl w:val="0"/>
          <w:numId w:val="4"/>
        </w:numPr>
        <w:spacing w:after="0" w:line="240" w:lineRule="auto"/>
        <w:rPr>
          <w:rFonts w:ascii="Times New Roman" w:hAnsi="Times New Roman" w:cs="Times New Roman"/>
        </w:rPr>
      </w:pPr>
      <w:r w:rsidRPr="00C979A1">
        <w:rPr>
          <w:rFonts w:ascii="Times New Roman" w:hAnsi="Times New Roman" w:cs="Times New Roman"/>
        </w:rPr>
        <w:t xml:space="preserve">Model en az 9 parçadan oluşmalı, bu parçalar ayrılıp birleştirildiğinde model bütünlüğü bozulmamalıdır. </w:t>
      </w:r>
    </w:p>
    <w:p w14:paraId="0893220B" w14:textId="77777777" w:rsidR="00603357" w:rsidRPr="00C979A1" w:rsidRDefault="00603357" w:rsidP="00DC43A0">
      <w:pPr>
        <w:pStyle w:val="ListeParagraf"/>
        <w:numPr>
          <w:ilvl w:val="0"/>
          <w:numId w:val="4"/>
        </w:numPr>
        <w:spacing w:after="0" w:line="240" w:lineRule="auto"/>
        <w:rPr>
          <w:rFonts w:ascii="Times New Roman" w:hAnsi="Times New Roman" w:cs="Times New Roman"/>
        </w:rPr>
      </w:pPr>
      <w:r w:rsidRPr="00C979A1">
        <w:rPr>
          <w:rFonts w:ascii="Times New Roman" w:hAnsi="Times New Roman" w:cs="Times New Roman"/>
        </w:rPr>
        <w:t xml:space="preserve">Modelin parçaları frontal ve </w:t>
      </w:r>
      <w:proofErr w:type="spellStart"/>
      <w:r w:rsidRPr="00C979A1">
        <w:rPr>
          <w:rFonts w:ascii="Times New Roman" w:hAnsi="Times New Roman" w:cs="Times New Roman"/>
        </w:rPr>
        <w:t>parietal</w:t>
      </w:r>
      <w:proofErr w:type="spellEnd"/>
      <w:r w:rsidRPr="00C979A1">
        <w:rPr>
          <w:rFonts w:ascii="Times New Roman" w:hAnsi="Times New Roman" w:cs="Times New Roman"/>
        </w:rPr>
        <w:t xml:space="preserve"> loplar (2 parça), temporal ve </w:t>
      </w:r>
      <w:proofErr w:type="spellStart"/>
      <w:r w:rsidRPr="00C979A1">
        <w:rPr>
          <w:rFonts w:ascii="Times New Roman" w:hAnsi="Times New Roman" w:cs="Times New Roman"/>
        </w:rPr>
        <w:t>occipital</w:t>
      </w:r>
      <w:proofErr w:type="spellEnd"/>
      <w:r w:rsidRPr="00C979A1">
        <w:rPr>
          <w:rFonts w:ascii="Times New Roman" w:hAnsi="Times New Roman" w:cs="Times New Roman"/>
        </w:rPr>
        <w:t xml:space="preserve"> loplar (2 parça), </w:t>
      </w:r>
      <w:proofErr w:type="spellStart"/>
      <w:r w:rsidRPr="00C979A1">
        <w:rPr>
          <w:rFonts w:ascii="Times New Roman" w:hAnsi="Times New Roman" w:cs="Times New Roman"/>
        </w:rPr>
        <w:t>medulla</w:t>
      </w:r>
      <w:proofErr w:type="spellEnd"/>
      <w:r w:rsidRPr="00C979A1">
        <w:rPr>
          <w:rFonts w:ascii="Times New Roman" w:hAnsi="Times New Roman" w:cs="Times New Roman"/>
        </w:rPr>
        <w:t xml:space="preserve"> (2 parça), </w:t>
      </w:r>
      <w:proofErr w:type="spellStart"/>
      <w:r w:rsidRPr="00C979A1">
        <w:rPr>
          <w:rFonts w:ascii="Times New Roman" w:hAnsi="Times New Roman" w:cs="Times New Roman"/>
        </w:rPr>
        <w:t>cerebellumu</w:t>
      </w:r>
      <w:proofErr w:type="spellEnd"/>
      <w:r w:rsidRPr="00C979A1">
        <w:rPr>
          <w:rFonts w:ascii="Times New Roman" w:hAnsi="Times New Roman" w:cs="Times New Roman"/>
        </w:rPr>
        <w:t xml:space="preserve"> (2 parça) ve </w:t>
      </w:r>
      <w:proofErr w:type="spellStart"/>
      <w:r w:rsidRPr="00C979A1">
        <w:rPr>
          <w:rFonts w:ascii="Times New Roman" w:hAnsi="Times New Roman" w:cs="Times New Roman"/>
        </w:rPr>
        <w:t>basilar</w:t>
      </w:r>
      <w:proofErr w:type="spellEnd"/>
      <w:r w:rsidRPr="00C979A1">
        <w:rPr>
          <w:rFonts w:ascii="Times New Roman" w:hAnsi="Times New Roman" w:cs="Times New Roman"/>
        </w:rPr>
        <w:t xml:space="preserve"> arteri içermelidir. </w:t>
      </w:r>
    </w:p>
    <w:p w14:paraId="0F8DC502" w14:textId="77777777" w:rsidR="00603357" w:rsidRPr="00C979A1" w:rsidRDefault="00603357" w:rsidP="00DC43A0">
      <w:pPr>
        <w:pStyle w:val="ListeParagraf"/>
        <w:numPr>
          <w:ilvl w:val="0"/>
          <w:numId w:val="4"/>
        </w:numPr>
        <w:spacing w:after="0" w:line="240" w:lineRule="auto"/>
        <w:rPr>
          <w:rFonts w:ascii="Times New Roman" w:hAnsi="Times New Roman" w:cs="Times New Roman"/>
        </w:rPr>
      </w:pPr>
      <w:r w:rsidRPr="00C979A1">
        <w:rPr>
          <w:rFonts w:ascii="Times New Roman" w:hAnsi="Times New Roman" w:cs="Times New Roman"/>
        </w:rPr>
        <w:t xml:space="preserve">Bir kaide üzerine monteli olmalıdır. </w:t>
      </w:r>
    </w:p>
    <w:p w14:paraId="4CCB9C5E" w14:textId="77777777" w:rsidR="00603357" w:rsidRPr="00C979A1" w:rsidRDefault="00603357" w:rsidP="00DC43A0">
      <w:pPr>
        <w:pStyle w:val="AralkYok"/>
        <w:numPr>
          <w:ilvl w:val="0"/>
          <w:numId w:val="4"/>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40’dan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3A3A964B"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 xml:space="preserve">Boyutları: 27 x 18 x 19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1,54 kg ± %5 olmalıdır.</w:t>
      </w:r>
    </w:p>
    <w:p w14:paraId="68DE5FD3" w14:textId="77777777" w:rsidR="00603357" w:rsidRPr="00C979A1" w:rsidRDefault="00603357" w:rsidP="00DC43A0">
      <w:pPr>
        <w:pStyle w:val="AralkYok"/>
        <w:tabs>
          <w:tab w:val="center" w:pos="4536"/>
        </w:tabs>
        <w:jc w:val="both"/>
        <w:rPr>
          <w:rFonts w:ascii="Times New Roman" w:hAnsi="Times New Roman" w:cs="Times New Roman"/>
        </w:rPr>
      </w:pPr>
    </w:p>
    <w:p w14:paraId="11D3590E" w14:textId="549C4679" w:rsidR="00603357" w:rsidRPr="00C979A1" w:rsidRDefault="00603357" w:rsidP="00DC43A0">
      <w:pPr>
        <w:pStyle w:val="AralkYok"/>
        <w:numPr>
          <w:ilvl w:val="0"/>
          <w:numId w:val="8"/>
        </w:numPr>
        <w:jc w:val="both"/>
        <w:rPr>
          <w:rFonts w:ascii="Times New Roman" w:hAnsi="Times New Roman" w:cs="Times New Roman"/>
        </w:rPr>
      </w:pPr>
      <w:r w:rsidRPr="00C979A1">
        <w:rPr>
          <w:rFonts w:ascii="Times New Roman" w:hAnsi="Times New Roman" w:cs="Times New Roman"/>
          <w:b/>
        </w:rPr>
        <w:t>Beyin Sapı Modeli</w:t>
      </w:r>
    </w:p>
    <w:p w14:paraId="740C20F6"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Modelin boyutu yaklaşık olarak ortalama bir insanın organlarının boyutlarının iki katı olmalıdır.</w:t>
      </w:r>
    </w:p>
    <w:p w14:paraId="10596406"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505EE7F6"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Model, kranial sinirlerin çıkış yerlerini, çekirdeklerini, </w:t>
      </w:r>
      <w:proofErr w:type="spellStart"/>
      <w:r w:rsidRPr="00C979A1">
        <w:rPr>
          <w:rFonts w:ascii="Times New Roman" w:hAnsi="Times New Roman" w:cs="Times New Roman"/>
        </w:rPr>
        <w:t>nucleus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caudatus’u</w:t>
      </w:r>
      <w:proofErr w:type="spellEnd"/>
      <w:r w:rsidRPr="00C979A1">
        <w:rPr>
          <w:rFonts w:ascii="Times New Roman" w:hAnsi="Times New Roman" w:cs="Times New Roman"/>
        </w:rPr>
        <w:t xml:space="preserve"> ve </w:t>
      </w:r>
      <w:proofErr w:type="spellStart"/>
      <w:r w:rsidRPr="00C979A1">
        <w:rPr>
          <w:rFonts w:ascii="Times New Roman" w:hAnsi="Times New Roman" w:cs="Times New Roman"/>
        </w:rPr>
        <w:t>thalamus’u</w:t>
      </w:r>
      <w:proofErr w:type="spellEnd"/>
      <w:r w:rsidRPr="00C979A1">
        <w:rPr>
          <w:rFonts w:ascii="Times New Roman" w:hAnsi="Times New Roman" w:cs="Times New Roman"/>
        </w:rPr>
        <w:t xml:space="preserve"> gösteren renkli bir beyin sapı olmalıdır. </w:t>
      </w:r>
    </w:p>
    <w:p w14:paraId="63F5A188"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Bir kaide üzerine monteli olmalıdır.</w:t>
      </w:r>
    </w:p>
    <w:p w14:paraId="6142BE17" w14:textId="77777777" w:rsidR="00603357" w:rsidRPr="00C979A1" w:rsidRDefault="00603357" w:rsidP="00DC43A0">
      <w:pPr>
        <w:pStyle w:val="AralkYok"/>
        <w:numPr>
          <w:ilvl w:val="0"/>
          <w:numId w:val="4"/>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50’den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58835078"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Boyutları: 26 x 15 x 15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Ağırlığı: 485 g ± %10 olmalıdır.</w:t>
      </w:r>
    </w:p>
    <w:p w14:paraId="40B2FCD0" w14:textId="77777777" w:rsidR="00603357" w:rsidRPr="00C979A1" w:rsidRDefault="00603357" w:rsidP="00DC43A0">
      <w:pPr>
        <w:spacing w:line="240" w:lineRule="auto"/>
      </w:pPr>
    </w:p>
    <w:p w14:paraId="3C7CE692" w14:textId="28B716C8" w:rsidR="00603357" w:rsidRPr="00C979A1" w:rsidRDefault="00603357" w:rsidP="00DC43A0">
      <w:pPr>
        <w:pStyle w:val="AralkYok"/>
        <w:numPr>
          <w:ilvl w:val="0"/>
          <w:numId w:val="8"/>
        </w:numPr>
        <w:tabs>
          <w:tab w:val="center" w:pos="4536"/>
        </w:tabs>
        <w:jc w:val="both"/>
        <w:rPr>
          <w:rFonts w:ascii="Times New Roman" w:hAnsi="Times New Roman" w:cs="Times New Roman"/>
        </w:rPr>
      </w:pPr>
      <w:proofErr w:type="spellStart"/>
      <w:r w:rsidRPr="00C979A1">
        <w:rPr>
          <w:rFonts w:ascii="Times New Roman" w:hAnsi="Times New Roman" w:cs="Times New Roman"/>
          <w:b/>
        </w:rPr>
        <w:t>Brodman</w:t>
      </w:r>
      <w:proofErr w:type="spellEnd"/>
      <w:r w:rsidRPr="00C979A1">
        <w:rPr>
          <w:rFonts w:ascii="Times New Roman" w:hAnsi="Times New Roman" w:cs="Times New Roman"/>
          <w:b/>
        </w:rPr>
        <w:t xml:space="preserve"> Alanlarına Göre Renklendirilmiş </w:t>
      </w:r>
      <w:proofErr w:type="gramStart"/>
      <w:r w:rsidRPr="00C979A1">
        <w:rPr>
          <w:rFonts w:ascii="Times New Roman" w:hAnsi="Times New Roman" w:cs="Times New Roman"/>
          <w:b/>
        </w:rPr>
        <w:t>Beyin  (</w:t>
      </w:r>
      <w:proofErr w:type="gramEnd"/>
      <w:r w:rsidRPr="00C979A1">
        <w:rPr>
          <w:rFonts w:ascii="Times New Roman" w:hAnsi="Times New Roman" w:cs="Times New Roman"/>
          <w:b/>
        </w:rPr>
        <w:t>15 Parçalı)</w:t>
      </w:r>
    </w:p>
    <w:p w14:paraId="1EA650D3"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Modelin boyutu yaklaşık olarak ortalama bir insanın organlarının boyutlarına uygun olmalıdır.</w:t>
      </w:r>
    </w:p>
    <w:p w14:paraId="6D7763B3"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1838BAF2"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En az 15 parçadan oluşmalıdır.</w:t>
      </w:r>
    </w:p>
    <w:p w14:paraId="5368A590"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proofErr w:type="spellStart"/>
      <w:r w:rsidRPr="00C979A1">
        <w:rPr>
          <w:rFonts w:ascii="Times New Roman" w:hAnsi="Times New Roman" w:cs="Times New Roman"/>
        </w:rPr>
        <w:t>Sitoarşiktektüral</w:t>
      </w:r>
      <w:proofErr w:type="spellEnd"/>
      <w:r w:rsidRPr="00C979A1">
        <w:rPr>
          <w:rFonts w:ascii="Times New Roman" w:hAnsi="Times New Roman" w:cs="Times New Roman"/>
        </w:rPr>
        <w:t xml:space="preserve"> alanları görülebilmelidir.</w:t>
      </w:r>
    </w:p>
    <w:p w14:paraId="70A4625F"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Modeli oluşturması gereken parçalar: Serebral hemisfer (2), temporal ve </w:t>
      </w:r>
      <w:proofErr w:type="spellStart"/>
      <w:r w:rsidRPr="00C979A1">
        <w:rPr>
          <w:rFonts w:ascii="Times New Roman" w:hAnsi="Times New Roman" w:cs="Times New Roman"/>
        </w:rPr>
        <w:t>okipital</w:t>
      </w:r>
      <w:proofErr w:type="spellEnd"/>
      <w:r w:rsidRPr="00C979A1">
        <w:rPr>
          <w:rFonts w:ascii="Times New Roman" w:hAnsi="Times New Roman" w:cs="Times New Roman"/>
        </w:rPr>
        <w:t xml:space="preserve"> loblar (limbik sistemle), serebellum, frontal lob, korpus </w:t>
      </w:r>
      <w:proofErr w:type="spellStart"/>
      <w:r w:rsidRPr="00C979A1">
        <w:rPr>
          <w:rFonts w:ascii="Times New Roman" w:hAnsi="Times New Roman" w:cs="Times New Roman"/>
        </w:rPr>
        <w:t>kallosum</w:t>
      </w:r>
      <w:proofErr w:type="spellEnd"/>
      <w:r w:rsidRPr="00C979A1">
        <w:rPr>
          <w:rFonts w:ascii="Times New Roman" w:hAnsi="Times New Roman" w:cs="Times New Roman"/>
        </w:rPr>
        <w:t xml:space="preserve">, beyin sapı (2), korpus </w:t>
      </w:r>
      <w:proofErr w:type="spellStart"/>
      <w:r w:rsidRPr="00C979A1">
        <w:rPr>
          <w:rFonts w:ascii="Times New Roman" w:hAnsi="Times New Roman" w:cs="Times New Roman"/>
        </w:rPr>
        <w:t>striatum</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insula</w:t>
      </w:r>
      <w:proofErr w:type="spellEnd"/>
      <w:r w:rsidRPr="00C979A1">
        <w:rPr>
          <w:rFonts w:ascii="Times New Roman" w:hAnsi="Times New Roman" w:cs="Times New Roman"/>
        </w:rPr>
        <w:t xml:space="preserve"> (2), </w:t>
      </w:r>
      <w:proofErr w:type="spellStart"/>
      <w:r w:rsidRPr="00C979A1">
        <w:rPr>
          <w:rFonts w:ascii="Times New Roman" w:hAnsi="Times New Roman" w:cs="Times New Roman"/>
        </w:rPr>
        <w:t>nucleus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lentiformis</w:t>
      </w:r>
      <w:proofErr w:type="spellEnd"/>
      <w:r w:rsidRPr="00C979A1">
        <w:rPr>
          <w:rFonts w:ascii="Times New Roman" w:hAnsi="Times New Roman" w:cs="Times New Roman"/>
        </w:rPr>
        <w:t xml:space="preserve"> (sol), </w:t>
      </w:r>
      <w:proofErr w:type="spellStart"/>
      <w:r w:rsidRPr="00C979A1">
        <w:rPr>
          <w:rFonts w:ascii="Times New Roman" w:hAnsi="Times New Roman" w:cs="Times New Roman"/>
        </w:rPr>
        <w:t>internal</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capsule</w:t>
      </w:r>
      <w:proofErr w:type="spellEnd"/>
      <w:r w:rsidRPr="00C979A1">
        <w:rPr>
          <w:rFonts w:ascii="Times New Roman" w:hAnsi="Times New Roman" w:cs="Times New Roman"/>
        </w:rPr>
        <w:t xml:space="preserve"> (sağ), beyin ventrikülleri göstermelidir.</w:t>
      </w:r>
    </w:p>
    <w:p w14:paraId="6D5EC747"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lastRenderedPageBreak/>
        <w:t>Bir kaide üzerine monteli olmalıdır.</w:t>
      </w:r>
    </w:p>
    <w:p w14:paraId="680FD6DE" w14:textId="77777777" w:rsidR="00603357" w:rsidRPr="00C979A1" w:rsidRDefault="00603357" w:rsidP="00DC43A0">
      <w:pPr>
        <w:pStyle w:val="AralkYok"/>
        <w:numPr>
          <w:ilvl w:val="0"/>
          <w:numId w:val="4"/>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45’den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42B2E807"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 xml:space="preserve">Boyutları: 24 x 18 x 20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1,8 kg ± %5 olmalıdır.</w:t>
      </w:r>
    </w:p>
    <w:p w14:paraId="647C252A" w14:textId="77777777" w:rsidR="00603357" w:rsidRPr="00C979A1" w:rsidRDefault="00603357" w:rsidP="00DC43A0">
      <w:pPr>
        <w:pStyle w:val="ListeParagraf"/>
        <w:spacing w:after="0" w:line="240" w:lineRule="auto"/>
        <w:jc w:val="both"/>
        <w:rPr>
          <w:rFonts w:ascii="Times New Roman" w:hAnsi="Times New Roman" w:cs="Times New Roman"/>
        </w:rPr>
      </w:pPr>
    </w:p>
    <w:p w14:paraId="2EC00CF7" w14:textId="3C1D1C75" w:rsidR="00603357" w:rsidRPr="00C979A1" w:rsidRDefault="00603357" w:rsidP="00DC43A0">
      <w:pPr>
        <w:pStyle w:val="AralkYok"/>
        <w:numPr>
          <w:ilvl w:val="0"/>
          <w:numId w:val="8"/>
        </w:numPr>
        <w:jc w:val="both"/>
        <w:rPr>
          <w:rFonts w:ascii="Times New Roman" w:hAnsi="Times New Roman" w:cs="Times New Roman"/>
        </w:rPr>
      </w:pPr>
      <w:r w:rsidRPr="00C979A1">
        <w:rPr>
          <w:rFonts w:ascii="Times New Roman" w:hAnsi="Times New Roman" w:cs="Times New Roman"/>
          <w:b/>
        </w:rPr>
        <w:t>Beyin Sapı</w:t>
      </w:r>
    </w:p>
    <w:p w14:paraId="18BE244B"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Modelin boyutu yaklaşık olarak ortalama bir insanın organlarının boyutlarına uygun olmalıdır.</w:t>
      </w:r>
    </w:p>
    <w:p w14:paraId="51830C70"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2B81118F" w14:textId="77777777" w:rsidR="00603357" w:rsidRPr="00C979A1" w:rsidRDefault="00603357" w:rsidP="00DC43A0">
      <w:pPr>
        <w:pStyle w:val="ListeParagraf"/>
        <w:numPr>
          <w:ilvl w:val="0"/>
          <w:numId w:val="4"/>
        </w:numPr>
        <w:spacing w:after="0" w:line="240" w:lineRule="auto"/>
        <w:rPr>
          <w:rFonts w:ascii="Times New Roman" w:hAnsi="Times New Roman" w:cs="Times New Roman"/>
        </w:rPr>
      </w:pPr>
      <w:r w:rsidRPr="00C979A1">
        <w:rPr>
          <w:rFonts w:ascii="Times New Roman" w:hAnsi="Times New Roman" w:cs="Times New Roman"/>
        </w:rPr>
        <w:t xml:space="preserve">Model en az 12 parçadan oluşmalı, bu parçalar ayrılıp birleştirildiğinde model bütünlüğü bozulmamalıdır. </w:t>
      </w:r>
    </w:p>
    <w:p w14:paraId="118B71DF" w14:textId="77777777" w:rsidR="00603357" w:rsidRPr="00C979A1" w:rsidRDefault="00603357" w:rsidP="00DC43A0">
      <w:pPr>
        <w:pStyle w:val="ListeParagraf"/>
        <w:numPr>
          <w:ilvl w:val="0"/>
          <w:numId w:val="4"/>
        </w:numPr>
        <w:spacing w:after="0" w:line="240" w:lineRule="auto"/>
        <w:rPr>
          <w:rFonts w:ascii="Times New Roman" w:hAnsi="Times New Roman" w:cs="Times New Roman"/>
        </w:rPr>
      </w:pPr>
      <w:r w:rsidRPr="00C979A1">
        <w:rPr>
          <w:rFonts w:ascii="Times New Roman" w:hAnsi="Times New Roman" w:cs="Times New Roman"/>
        </w:rPr>
        <w:t xml:space="preserve">Modelin parçaları, beyin sapı, </w:t>
      </w:r>
      <w:proofErr w:type="spellStart"/>
      <w:r w:rsidRPr="00C979A1">
        <w:rPr>
          <w:rFonts w:ascii="Times New Roman" w:hAnsi="Times New Roman" w:cs="Times New Roman"/>
        </w:rPr>
        <w:t>insula</w:t>
      </w:r>
      <w:proofErr w:type="spellEnd"/>
      <w:r w:rsidRPr="00C979A1">
        <w:rPr>
          <w:rFonts w:ascii="Times New Roman" w:hAnsi="Times New Roman" w:cs="Times New Roman"/>
        </w:rPr>
        <w:t xml:space="preserve">, korpus </w:t>
      </w:r>
      <w:proofErr w:type="spellStart"/>
      <w:r w:rsidRPr="00C979A1">
        <w:rPr>
          <w:rFonts w:ascii="Times New Roman" w:hAnsi="Times New Roman" w:cs="Times New Roman"/>
        </w:rPr>
        <w:t>striatum</w:t>
      </w:r>
      <w:proofErr w:type="spellEnd"/>
      <w:r w:rsidRPr="00C979A1">
        <w:rPr>
          <w:rFonts w:ascii="Times New Roman" w:hAnsi="Times New Roman" w:cs="Times New Roman"/>
        </w:rPr>
        <w:t xml:space="preserve">, sol </w:t>
      </w:r>
      <w:proofErr w:type="spellStart"/>
      <w:r w:rsidRPr="00C979A1">
        <w:rPr>
          <w:rFonts w:ascii="Times New Roman" w:hAnsi="Times New Roman" w:cs="Times New Roman"/>
        </w:rPr>
        <w:t>lentiform</w:t>
      </w:r>
      <w:proofErr w:type="spellEnd"/>
      <w:r w:rsidRPr="00C979A1">
        <w:rPr>
          <w:rFonts w:ascii="Times New Roman" w:hAnsi="Times New Roman" w:cs="Times New Roman"/>
        </w:rPr>
        <w:t xml:space="preserve"> nükleus, sağ </w:t>
      </w:r>
      <w:proofErr w:type="spellStart"/>
      <w:r w:rsidRPr="00C979A1">
        <w:rPr>
          <w:rFonts w:ascii="Times New Roman" w:hAnsi="Times New Roman" w:cs="Times New Roman"/>
        </w:rPr>
        <w:t>internal</w:t>
      </w:r>
      <w:proofErr w:type="spellEnd"/>
      <w:r w:rsidRPr="00C979A1">
        <w:rPr>
          <w:rFonts w:ascii="Times New Roman" w:hAnsi="Times New Roman" w:cs="Times New Roman"/>
        </w:rPr>
        <w:t xml:space="preserve"> kapsül, beyin ventriküllerini içermelidir. </w:t>
      </w:r>
    </w:p>
    <w:p w14:paraId="2D9C201A" w14:textId="77777777" w:rsidR="00603357" w:rsidRPr="00C979A1" w:rsidRDefault="00603357" w:rsidP="00DC43A0">
      <w:pPr>
        <w:pStyle w:val="ListeParagraf"/>
        <w:numPr>
          <w:ilvl w:val="0"/>
          <w:numId w:val="4"/>
        </w:numPr>
        <w:spacing w:after="0" w:line="240" w:lineRule="auto"/>
        <w:rPr>
          <w:rFonts w:ascii="Times New Roman" w:hAnsi="Times New Roman" w:cs="Times New Roman"/>
        </w:rPr>
      </w:pPr>
      <w:r w:rsidRPr="00C979A1">
        <w:rPr>
          <w:rFonts w:ascii="Times New Roman" w:hAnsi="Times New Roman" w:cs="Times New Roman"/>
        </w:rPr>
        <w:t xml:space="preserve">Bir kaide üzerine monteli olmalıdır. </w:t>
      </w:r>
    </w:p>
    <w:p w14:paraId="59883FBD" w14:textId="77777777" w:rsidR="00603357" w:rsidRPr="00C979A1" w:rsidRDefault="00603357" w:rsidP="00DC43A0">
      <w:pPr>
        <w:pStyle w:val="AralkYok"/>
        <w:numPr>
          <w:ilvl w:val="0"/>
          <w:numId w:val="4"/>
        </w:numPr>
        <w:jc w:val="both"/>
        <w:rPr>
          <w:rFonts w:ascii="Times New Roman" w:hAnsi="Times New Roman" w:cs="Times New Roman"/>
        </w:rPr>
      </w:pPr>
      <w:r w:rsidRPr="00C979A1">
        <w:rPr>
          <w:rFonts w:ascii="Times New Roman" w:hAnsi="Times New Roman" w:cs="Times New Roman"/>
        </w:rPr>
        <w:t xml:space="preserve">Boyutları: 16 x 14 x 16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650 g ± %10 olmalıdır.</w:t>
      </w:r>
    </w:p>
    <w:p w14:paraId="7AEB1E38" w14:textId="77777777" w:rsidR="00603357" w:rsidRPr="00C82E99" w:rsidRDefault="00603357" w:rsidP="00C82E99">
      <w:pPr>
        <w:spacing w:after="0" w:line="240" w:lineRule="auto"/>
        <w:rPr>
          <w:rFonts w:ascii="Times New Roman" w:hAnsi="Times New Roman" w:cs="Times New Roman"/>
        </w:rPr>
      </w:pPr>
    </w:p>
    <w:p w14:paraId="1CD4875D" w14:textId="2A8CAB7A" w:rsidR="00603357" w:rsidRPr="00C979A1" w:rsidRDefault="00603357" w:rsidP="00DC43A0">
      <w:pPr>
        <w:pStyle w:val="AralkYok"/>
        <w:numPr>
          <w:ilvl w:val="0"/>
          <w:numId w:val="8"/>
        </w:numPr>
        <w:tabs>
          <w:tab w:val="center" w:pos="4536"/>
        </w:tabs>
        <w:jc w:val="both"/>
        <w:rPr>
          <w:rFonts w:ascii="Times New Roman" w:hAnsi="Times New Roman" w:cs="Times New Roman"/>
        </w:rPr>
      </w:pPr>
      <w:r w:rsidRPr="00C979A1">
        <w:rPr>
          <w:rFonts w:ascii="Times New Roman" w:hAnsi="Times New Roman" w:cs="Times New Roman"/>
          <w:b/>
        </w:rPr>
        <w:t>Vertebral Kanal İçinde Omurilik Modeli</w:t>
      </w:r>
    </w:p>
    <w:p w14:paraId="2059CD22"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Modelin boyutu yaklaşık olarak ortalama bir insanın organlarının boyutlarına uygun olmalıdır.</w:t>
      </w:r>
    </w:p>
    <w:p w14:paraId="301F5CBB"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3E35416F"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proofErr w:type="spellStart"/>
      <w:r w:rsidRPr="00C979A1">
        <w:rPr>
          <w:rFonts w:ascii="Times New Roman" w:hAnsi="Times New Roman" w:cs="Times New Roman"/>
        </w:rPr>
        <w:t>Ventral</w:t>
      </w:r>
      <w:proofErr w:type="spellEnd"/>
      <w:r w:rsidRPr="00C979A1">
        <w:rPr>
          <w:rFonts w:ascii="Times New Roman" w:hAnsi="Times New Roman" w:cs="Times New Roman"/>
        </w:rPr>
        <w:t xml:space="preserve"> bölgede spinal kordu, beyin sapını ve sinir dallarını </w:t>
      </w:r>
      <w:proofErr w:type="spellStart"/>
      <w:r w:rsidRPr="00C979A1">
        <w:rPr>
          <w:rFonts w:ascii="Times New Roman" w:hAnsi="Times New Roman" w:cs="Times New Roman"/>
        </w:rPr>
        <w:t>plexus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coccygeus’a</w:t>
      </w:r>
      <w:proofErr w:type="spellEnd"/>
      <w:r w:rsidRPr="00C979A1">
        <w:rPr>
          <w:rFonts w:ascii="Times New Roman" w:hAnsi="Times New Roman" w:cs="Times New Roman"/>
        </w:rPr>
        <w:t xml:space="preserve"> kadar göstermelidir.</w:t>
      </w:r>
    </w:p>
    <w:p w14:paraId="1C1C0E73"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 xml:space="preserve">Sol tarafta, santral sinir sistemi ile bağlantısı olan </w:t>
      </w:r>
      <w:proofErr w:type="spellStart"/>
      <w:r w:rsidRPr="00C979A1">
        <w:rPr>
          <w:rFonts w:ascii="Times New Roman" w:hAnsi="Times New Roman" w:cs="Times New Roman"/>
        </w:rPr>
        <w:t>turunkus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sympaticusu</w:t>
      </w:r>
      <w:proofErr w:type="spellEnd"/>
      <w:r w:rsidRPr="00C979A1">
        <w:rPr>
          <w:rFonts w:ascii="Times New Roman" w:hAnsi="Times New Roman" w:cs="Times New Roman"/>
        </w:rPr>
        <w:t xml:space="preserve"> göstermelidir.</w:t>
      </w:r>
    </w:p>
    <w:p w14:paraId="7B63246C"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Model bir tabla üzerine monteli olmalıdır.</w:t>
      </w:r>
    </w:p>
    <w:p w14:paraId="25792A7D"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345FBC93" w14:textId="77777777" w:rsidR="00603357" w:rsidRPr="00C979A1" w:rsidRDefault="00603357" w:rsidP="00DC43A0">
      <w:pPr>
        <w:pStyle w:val="AralkYok"/>
        <w:numPr>
          <w:ilvl w:val="0"/>
          <w:numId w:val="4"/>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85’den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57D231F6"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 xml:space="preserve">Boyutları: 90 x 32 x 19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6,05 kg ± %5 olmalıdır.</w:t>
      </w:r>
    </w:p>
    <w:p w14:paraId="35D38D0C" w14:textId="77777777" w:rsidR="00603357" w:rsidRPr="00C979A1" w:rsidRDefault="00603357" w:rsidP="00DC43A0">
      <w:pPr>
        <w:pStyle w:val="AralkYok"/>
        <w:tabs>
          <w:tab w:val="center" w:pos="4536"/>
        </w:tabs>
        <w:jc w:val="both"/>
        <w:rPr>
          <w:rFonts w:ascii="Times New Roman" w:hAnsi="Times New Roman" w:cs="Times New Roman"/>
        </w:rPr>
      </w:pPr>
    </w:p>
    <w:p w14:paraId="0A8CAD68" w14:textId="12E7D882" w:rsidR="00603357" w:rsidRPr="00C979A1" w:rsidRDefault="00603357" w:rsidP="00DC43A0">
      <w:pPr>
        <w:pStyle w:val="AralkYok"/>
        <w:numPr>
          <w:ilvl w:val="0"/>
          <w:numId w:val="8"/>
        </w:numPr>
        <w:tabs>
          <w:tab w:val="center" w:pos="4536"/>
        </w:tabs>
        <w:jc w:val="both"/>
        <w:rPr>
          <w:rFonts w:ascii="Times New Roman" w:hAnsi="Times New Roman" w:cs="Times New Roman"/>
        </w:rPr>
      </w:pPr>
      <w:r w:rsidRPr="00C979A1">
        <w:rPr>
          <w:rFonts w:ascii="Times New Roman" w:hAnsi="Times New Roman" w:cs="Times New Roman"/>
          <w:b/>
        </w:rPr>
        <w:t>Beynin Kesitleri Modeli</w:t>
      </w:r>
    </w:p>
    <w:p w14:paraId="51E52FBE"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Modelin boyutu yaklaşık olarak ortalama bir insanın organlarının boyutlarına uygun olmalıdır.</w:t>
      </w:r>
    </w:p>
    <w:p w14:paraId="6065785E"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2FC7A104"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Modeli oluşturan kesitler aşağıdaki özelliklere sahip olmalıdır;</w:t>
      </w:r>
    </w:p>
    <w:p w14:paraId="1878DB64" w14:textId="77777777" w:rsidR="00603357" w:rsidRPr="00C979A1" w:rsidRDefault="00603357" w:rsidP="00DC43A0">
      <w:pPr>
        <w:pStyle w:val="ListeParagraf"/>
        <w:spacing w:after="0" w:line="240" w:lineRule="auto"/>
        <w:ind w:firstLine="414"/>
        <w:jc w:val="both"/>
        <w:rPr>
          <w:rFonts w:ascii="Times New Roman" w:hAnsi="Times New Roman" w:cs="Times New Roman"/>
        </w:rPr>
      </w:pPr>
      <w:r w:rsidRPr="00C979A1">
        <w:rPr>
          <w:rFonts w:ascii="Times New Roman" w:hAnsi="Times New Roman" w:cs="Times New Roman"/>
        </w:rPr>
        <w:t xml:space="preserve">1. Sol beyin yarım küresi. Beyin ve beyinciğin korteksten görünümü; </w:t>
      </w:r>
    </w:p>
    <w:p w14:paraId="6F8542FF" w14:textId="77777777" w:rsidR="00603357" w:rsidRPr="00C979A1" w:rsidRDefault="00603357" w:rsidP="00DC43A0">
      <w:pPr>
        <w:pStyle w:val="ListeParagraf"/>
        <w:spacing w:after="0" w:line="240" w:lineRule="auto"/>
        <w:ind w:firstLine="414"/>
        <w:jc w:val="both"/>
        <w:rPr>
          <w:rFonts w:ascii="Times New Roman" w:hAnsi="Times New Roman" w:cs="Times New Roman"/>
        </w:rPr>
      </w:pPr>
      <w:r w:rsidRPr="00C979A1">
        <w:rPr>
          <w:rFonts w:ascii="Times New Roman" w:hAnsi="Times New Roman" w:cs="Times New Roman"/>
        </w:rPr>
        <w:t xml:space="preserve">2. Beynin </w:t>
      </w:r>
      <w:proofErr w:type="spellStart"/>
      <w:r w:rsidRPr="00C979A1">
        <w:rPr>
          <w:rFonts w:ascii="Times New Roman" w:hAnsi="Times New Roman" w:cs="Times New Roman"/>
        </w:rPr>
        <w:t>median</w:t>
      </w:r>
      <w:proofErr w:type="spellEnd"/>
      <w:r w:rsidRPr="00C979A1">
        <w:rPr>
          <w:rFonts w:ascii="Times New Roman" w:hAnsi="Times New Roman" w:cs="Times New Roman"/>
        </w:rPr>
        <w:t xml:space="preserve"> kesiti; </w:t>
      </w:r>
    </w:p>
    <w:p w14:paraId="66682F43" w14:textId="77777777" w:rsidR="00603357" w:rsidRPr="00C979A1" w:rsidRDefault="00603357" w:rsidP="00DC43A0">
      <w:pPr>
        <w:pStyle w:val="ListeParagraf"/>
        <w:spacing w:after="0" w:line="240" w:lineRule="auto"/>
        <w:ind w:firstLine="414"/>
        <w:jc w:val="both"/>
        <w:rPr>
          <w:rFonts w:ascii="Times New Roman" w:hAnsi="Times New Roman" w:cs="Times New Roman"/>
        </w:rPr>
      </w:pPr>
      <w:r w:rsidRPr="00C979A1">
        <w:rPr>
          <w:rFonts w:ascii="Times New Roman" w:hAnsi="Times New Roman" w:cs="Times New Roman"/>
        </w:rPr>
        <w:t xml:space="preserve">3. Beyin ventrikülleri (açılmış) ve bazal ganglionlar (üstten görünüş); </w:t>
      </w:r>
    </w:p>
    <w:p w14:paraId="45EA1CA5" w14:textId="77777777" w:rsidR="00603357" w:rsidRPr="00C979A1" w:rsidRDefault="00603357" w:rsidP="00DC43A0">
      <w:pPr>
        <w:pStyle w:val="ListeParagraf"/>
        <w:spacing w:after="0" w:line="240" w:lineRule="auto"/>
        <w:ind w:left="1134"/>
        <w:jc w:val="both"/>
        <w:rPr>
          <w:rFonts w:ascii="Times New Roman" w:hAnsi="Times New Roman" w:cs="Times New Roman"/>
        </w:rPr>
      </w:pPr>
      <w:r w:rsidRPr="00C979A1">
        <w:rPr>
          <w:rFonts w:ascii="Times New Roman" w:hAnsi="Times New Roman" w:cs="Times New Roman"/>
        </w:rPr>
        <w:t xml:space="preserve">4. Sol beyin yarım küresinin horizontal kesiti. Sağda; Lateral ventrikül (açılmış) ve </w:t>
      </w:r>
      <w:proofErr w:type="spellStart"/>
      <w:r w:rsidRPr="00C979A1">
        <w:rPr>
          <w:rFonts w:ascii="Times New Roman" w:hAnsi="Times New Roman" w:cs="Times New Roman"/>
        </w:rPr>
        <w:t>pleksus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choroideus</w:t>
      </w:r>
      <w:proofErr w:type="spellEnd"/>
      <w:r w:rsidRPr="00C979A1">
        <w:rPr>
          <w:rFonts w:ascii="Times New Roman" w:hAnsi="Times New Roman" w:cs="Times New Roman"/>
        </w:rPr>
        <w:t xml:space="preserve"> ile bitişik çekirdekler; </w:t>
      </w:r>
    </w:p>
    <w:p w14:paraId="4159B0B8" w14:textId="77777777" w:rsidR="00603357" w:rsidRPr="00C979A1" w:rsidRDefault="00603357" w:rsidP="00DC43A0">
      <w:pPr>
        <w:pStyle w:val="ListeParagraf"/>
        <w:spacing w:after="0" w:line="240" w:lineRule="auto"/>
        <w:ind w:left="1134"/>
        <w:jc w:val="both"/>
        <w:rPr>
          <w:rFonts w:ascii="Times New Roman" w:hAnsi="Times New Roman" w:cs="Times New Roman"/>
        </w:rPr>
      </w:pPr>
      <w:r w:rsidRPr="00C979A1">
        <w:rPr>
          <w:rFonts w:ascii="Times New Roman" w:hAnsi="Times New Roman" w:cs="Times New Roman"/>
        </w:rPr>
        <w:t xml:space="preserve">5. Beyin ve beyin sapından geçen frontal kesitte </w:t>
      </w:r>
      <w:proofErr w:type="spellStart"/>
      <w:r w:rsidRPr="00C979A1">
        <w:rPr>
          <w:rFonts w:ascii="Times New Roman" w:hAnsi="Times New Roman" w:cs="Times New Roman"/>
        </w:rPr>
        <w:t>subkortikjal</w:t>
      </w:r>
      <w:proofErr w:type="spellEnd"/>
      <w:r w:rsidRPr="00C979A1">
        <w:rPr>
          <w:rFonts w:ascii="Times New Roman" w:hAnsi="Times New Roman" w:cs="Times New Roman"/>
        </w:rPr>
        <w:t xml:space="preserve"> çekirdekler ve projeksiyon yolları görülmelidir.</w:t>
      </w:r>
    </w:p>
    <w:p w14:paraId="28DD6753" w14:textId="77777777" w:rsidR="00603357" w:rsidRPr="00C979A1" w:rsidRDefault="00603357" w:rsidP="00DC43A0">
      <w:pPr>
        <w:pStyle w:val="ListeParagraf"/>
        <w:numPr>
          <w:ilvl w:val="0"/>
          <w:numId w:val="5"/>
        </w:numPr>
        <w:spacing w:after="0" w:line="240" w:lineRule="auto"/>
        <w:jc w:val="both"/>
        <w:rPr>
          <w:rFonts w:ascii="Times New Roman" w:hAnsi="Times New Roman" w:cs="Times New Roman"/>
        </w:rPr>
      </w:pPr>
      <w:r w:rsidRPr="00C979A1">
        <w:rPr>
          <w:rFonts w:ascii="Times New Roman" w:hAnsi="Times New Roman" w:cs="Times New Roman"/>
        </w:rPr>
        <w:t>Model şeffaf kutu içerisinde muhafazalı olmalıdır.</w:t>
      </w:r>
    </w:p>
    <w:p w14:paraId="50D1A4E2" w14:textId="77777777" w:rsidR="00603357" w:rsidRPr="00C979A1" w:rsidRDefault="00603357" w:rsidP="00DC43A0">
      <w:pPr>
        <w:pStyle w:val="AralkYok"/>
        <w:numPr>
          <w:ilvl w:val="0"/>
          <w:numId w:val="5"/>
        </w:numPr>
        <w:tabs>
          <w:tab w:val="center" w:pos="4536"/>
        </w:tabs>
        <w:jc w:val="both"/>
        <w:rPr>
          <w:rFonts w:ascii="Times New Roman" w:hAnsi="Times New Roman" w:cs="Times New Roman"/>
        </w:rPr>
      </w:pPr>
      <w:r w:rsidRPr="00C979A1">
        <w:rPr>
          <w:rFonts w:ascii="Times New Roman" w:hAnsi="Times New Roman" w:cs="Times New Roman"/>
        </w:rPr>
        <w:t xml:space="preserve">Boyutları: 50 x 58 x 10,5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5,5 kg ± %5 olmalıdır.</w:t>
      </w:r>
    </w:p>
    <w:p w14:paraId="15AF41C1" w14:textId="77777777" w:rsidR="00603357" w:rsidRPr="00C979A1" w:rsidRDefault="00603357" w:rsidP="00DC43A0">
      <w:pPr>
        <w:pStyle w:val="ListeParagraf"/>
        <w:spacing w:after="0" w:line="240" w:lineRule="auto"/>
        <w:jc w:val="both"/>
        <w:rPr>
          <w:rFonts w:ascii="Times New Roman" w:hAnsi="Times New Roman" w:cs="Times New Roman"/>
        </w:rPr>
      </w:pPr>
    </w:p>
    <w:p w14:paraId="2272E48F" w14:textId="78A4EB3D" w:rsidR="00603357" w:rsidRPr="00C979A1" w:rsidRDefault="00603357" w:rsidP="00DC43A0">
      <w:pPr>
        <w:pStyle w:val="AralkYok"/>
        <w:numPr>
          <w:ilvl w:val="0"/>
          <w:numId w:val="8"/>
        </w:numPr>
        <w:jc w:val="both"/>
        <w:rPr>
          <w:rFonts w:ascii="Times New Roman" w:hAnsi="Times New Roman" w:cs="Times New Roman"/>
        </w:rPr>
      </w:pPr>
      <w:r w:rsidRPr="00C979A1">
        <w:rPr>
          <w:rFonts w:ascii="Times New Roman" w:hAnsi="Times New Roman" w:cs="Times New Roman"/>
          <w:b/>
        </w:rPr>
        <w:t>Baş Kasları ve Beyin</w:t>
      </w:r>
    </w:p>
    <w:p w14:paraId="2CB6F92C"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Modelin boyutu yaklaşık olarak ortalama bir insanın organlarının boyutlarına uygun olmalıdır.</w:t>
      </w:r>
    </w:p>
    <w:p w14:paraId="0281E1CF"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4BC066FD"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En az 10 parçadan oluşmalıdır, bu parçalar ayrılıp birleştirildiğinde model bütünlüğü bozulmamalıdır.</w:t>
      </w:r>
    </w:p>
    <w:p w14:paraId="2F3BD8DF"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Modeli oluşturan parçalar Kafatası tabanı, </w:t>
      </w:r>
      <w:proofErr w:type="spellStart"/>
      <w:r w:rsidRPr="00C979A1">
        <w:rPr>
          <w:rFonts w:ascii="Times New Roman" w:hAnsi="Times New Roman" w:cs="Times New Roman"/>
        </w:rPr>
        <w:t>kalvarya</w:t>
      </w:r>
      <w:proofErr w:type="spellEnd"/>
      <w:r w:rsidRPr="00C979A1">
        <w:rPr>
          <w:rFonts w:ascii="Times New Roman" w:hAnsi="Times New Roman" w:cs="Times New Roman"/>
        </w:rPr>
        <w:t xml:space="preserve">, göz küresi, </w:t>
      </w:r>
      <w:proofErr w:type="spellStart"/>
      <w:r w:rsidRPr="00C979A1">
        <w:rPr>
          <w:rFonts w:ascii="Times New Roman" w:hAnsi="Times New Roman" w:cs="Times New Roman"/>
        </w:rPr>
        <w:t>falks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serebri</w:t>
      </w:r>
      <w:proofErr w:type="spellEnd"/>
      <w:r w:rsidRPr="00C979A1">
        <w:rPr>
          <w:rFonts w:ascii="Times New Roman" w:hAnsi="Times New Roman" w:cs="Times New Roman"/>
        </w:rPr>
        <w:t xml:space="preserve">, beynin sağ yarısı, beyin sol yarısı (4), boyun venlerini içermelidir. </w:t>
      </w:r>
    </w:p>
    <w:p w14:paraId="25FBAF24"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Yerinden çıkartılabilen bir kaide üzerine monteli olmalıdır.</w:t>
      </w:r>
    </w:p>
    <w:p w14:paraId="437AC089" w14:textId="77777777" w:rsidR="00603357" w:rsidRPr="00C979A1" w:rsidRDefault="00603357" w:rsidP="00DC43A0">
      <w:pPr>
        <w:pStyle w:val="AralkYok"/>
        <w:numPr>
          <w:ilvl w:val="0"/>
          <w:numId w:val="4"/>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145’den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5739140C" w14:textId="77777777" w:rsidR="00603357" w:rsidRPr="00C979A1" w:rsidRDefault="00603357" w:rsidP="00DC43A0">
      <w:pPr>
        <w:pStyle w:val="AralkYok"/>
        <w:numPr>
          <w:ilvl w:val="0"/>
          <w:numId w:val="4"/>
        </w:numPr>
        <w:jc w:val="both"/>
        <w:rPr>
          <w:rFonts w:ascii="Times New Roman" w:hAnsi="Times New Roman" w:cs="Times New Roman"/>
        </w:rPr>
      </w:pPr>
      <w:r w:rsidRPr="00C979A1">
        <w:rPr>
          <w:rFonts w:ascii="Times New Roman" w:hAnsi="Times New Roman" w:cs="Times New Roman"/>
        </w:rPr>
        <w:t xml:space="preserve">Boyutları: 35 x 25 x 28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3,65 kg ± %5 olmalıdır.</w:t>
      </w:r>
    </w:p>
    <w:p w14:paraId="287478D9" w14:textId="77777777" w:rsidR="00DC43A0" w:rsidRPr="00C979A1" w:rsidRDefault="00DC43A0" w:rsidP="00DC43A0">
      <w:pPr>
        <w:pStyle w:val="ListeParagraf"/>
        <w:spacing w:after="0" w:line="240" w:lineRule="auto"/>
        <w:jc w:val="both"/>
        <w:rPr>
          <w:rFonts w:ascii="Times New Roman" w:hAnsi="Times New Roman" w:cs="Times New Roman"/>
        </w:rPr>
      </w:pPr>
    </w:p>
    <w:p w14:paraId="46DA37DC" w14:textId="7A8C3C73" w:rsidR="00603357" w:rsidRPr="00C979A1" w:rsidRDefault="00603357" w:rsidP="00DC43A0">
      <w:pPr>
        <w:pStyle w:val="AralkYok"/>
        <w:numPr>
          <w:ilvl w:val="0"/>
          <w:numId w:val="8"/>
        </w:numPr>
        <w:jc w:val="both"/>
        <w:rPr>
          <w:rFonts w:ascii="Times New Roman" w:hAnsi="Times New Roman" w:cs="Times New Roman"/>
        </w:rPr>
      </w:pPr>
      <w:r w:rsidRPr="00C979A1">
        <w:rPr>
          <w:rFonts w:ascii="Times New Roman" w:hAnsi="Times New Roman" w:cs="Times New Roman"/>
          <w:b/>
        </w:rPr>
        <w:t xml:space="preserve">Beyin ve Dura </w:t>
      </w:r>
      <w:proofErr w:type="spellStart"/>
      <w:r w:rsidRPr="00C979A1">
        <w:rPr>
          <w:rFonts w:ascii="Times New Roman" w:hAnsi="Times New Roman" w:cs="Times New Roman"/>
          <w:b/>
        </w:rPr>
        <w:t>Materle</w:t>
      </w:r>
      <w:proofErr w:type="spellEnd"/>
      <w:r w:rsidRPr="00C979A1">
        <w:rPr>
          <w:rFonts w:ascii="Times New Roman" w:hAnsi="Times New Roman" w:cs="Times New Roman"/>
          <w:b/>
        </w:rPr>
        <w:t xml:space="preserve"> Birlikte Kafa Tabanı Modeli </w:t>
      </w:r>
    </w:p>
    <w:p w14:paraId="3C9DDB5F"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Modelin boyutu yaklaşık olarak ortalama bir insanın organlarının boyutlarına uygun olmalıdır.</w:t>
      </w:r>
    </w:p>
    <w:p w14:paraId="0EF5AD4C"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0205F1AA"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En az 10 parçadan oluşmalıdır.</w:t>
      </w:r>
    </w:p>
    <w:p w14:paraId="3914AAF3"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lastRenderedPageBreak/>
        <w:t xml:space="preserve">Beyni, </w:t>
      </w:r>
      <w:proofErr w:type="spellStart"/>
      <w:r w:rsidRPr="00C979A1">
        <w:rPr>
          <w:rFonts w:ascii="Times New Roman" w:hAnsi="Times New Roman" w:cs="Times New Roman"/>
        </w:rPr>
        <w:t>duramater</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sinuslarını</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duramaterin</w:t>
      </w:r>
      <w:proofErr w:type="spellEnd"/>
      <w:r w:rsidRPr="00C979A1">
        <w:rPr>
          <w:rFonts w:ascii="Times New Roman" w:hAnsi="Times New Roman" w:cs="Times New Roman"/>
        </w:rPr>
        <w:t xml:space="preserve"> kısımlarını, 12 kranial siniri, a. </w:t>
      </w:r>
      <w:proofErr w:type="spellStart"/>
      <w:r w:rsidRPr="00C979A1">
        <w:rPr>
          <w:rFonts w:ascii="Times New Roman" w:hAnsi="Times New Roman" w:cs="Times New Roman"/>
        </w:rPr>
        <w:t>basillaris'i</w:t>
      </w:r>
      <w:proofErr w:type="spellEnd"/>
      <w:r w:rsidRPr="00C979A1">
        <w:rPr>
          <w:rFonts w:ascii="Times New Roman" w:hAnsi="Times New Roman" w:cs="Times New Roman"/>
        </w:rPr>
        <w:t xml:space="preserve"> göstermelidir.</w:t>
      </w:r>
    </w:p>
    <w:p w14:paraId="68EEFBDA"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Bir kaide üzerine monteli olmalıdır.</w:t>
      </w:r>
    </w:p>
    <w:p w14:paraId="3340C74B"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572A4DB4" w14:textId="77777777" w:rsidR="00603357" w:rsidRPr="00C979A1" w:rsidRDefault="00603357" w:rsidP="00DC43A0">
      <w:pPr>
        <w:pStyle w:val="AralkYok"/>
        <w:numPr>
          <w:ilvl w:val="0"/>
          <w:numId w:val="4"/>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100’den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0CF3DAD8" w14:textId="77777777" w:rsidR="00603357" w:rsidRPr="00C979A1" w:rsidRDefault="00603357" w:rsidP="00DC43A0">
      <w:pPr>
        <w:pStyle w:val="AralkYok"/>
        <w:numPr>
          <w:ilvl w:val="0"/>
          <w:numId w:val="4"/>
        </w:numPr>
        <w:jc w:val="both"/>
        <w:rPr>
          <w:rFonts w:ascii="Times New Roman" w:hAnsi="Times New Roman" w:cs="Times New Roman"/>
        </w:rPr>
      </w:pPr>
      <w:r w:rsidRPr="00C979A1">
        <w:rPr>
          <w:rFonts w:ascii="Times New Roman" w:hAnsi="Times New Roman" w:cs="Times New Roman"/>
        </w:rPr>
        <w:t xml:space="preserve">Boyutları: 23,5 x 18 x 20 cm ± %5 Ağırlık: 2,1 kg ± </w:t>
      </w:r>
      <w:proofErr w:type="gramStart"/>
      <w:r w:rsidRPr="00C979A1">
        <w:rPr>
          <w:rFonts w:ascii="Times New Roman" w:hAnsi="Times New Roman" w:cs="Times New Roman"/>
        </w:rPr>
        <w:t>% 5</w:t>
      </w:r>
      <w:proofErr w:type="gramEnd"/>
      <w:r w:rsidRPr="00C979A1">
        <w:rPr>
          <w:rFonts w:ascii="Times New Roman" w:hAnsi="Times New Roman" w:cs="Times New Roman"/>
        </w:rPr>
        <w:t xml:space="preserve"> olmalıdır.</w:t>
      </w:r>
    </w:p>
    <w:p w14:paraId="021F4BE4" w14:textId="77777777" w:rsidR="00603357" w:rsidRPr="00C979A1" w:rsidRDefault="00603357" w:rsidP="00DC43A0">
      <w:pPr>
        <w:pStyle w:val="ListeParagraf"/>
        <w:spacing w:after="0" w:line="240" w:lineRule="auto"/>
        <w:jc w:val="both"/>
        <w:rPr>
          <w:rFonts w:ascii="Times New Roman" w:hAnsi="Times New Roman" w:cs="Times New Roman"/>
        </w:rPr>
      </w:pPr>
    </w:p>
    <w:p w14:paraId="54FD03C4" w14:textId="582634A3" w:rsidR="00603357" w:rsidRPr="00C979A1" w:rsidRDefault="00603357" w:rsidP="00DC43A0">
      <w:pPr>
        <w:pStyle w:val="AralkYok"/>
        <w:numPr>
          <w:ilvl w:val="0"/>
          <w:numId w:val="8"/>
        </w:numPr>
        <w:jc w:val="both"/>
        <w:rPr>
          <w:rFonts w:ascii="Times New Roman" w:hAnsi="Times New Roman" w:cs="Times New Roman"/>
          <w:b/>
        </w:rPr>
      </w:pPr>
      <w:r w:rsidRPr="00C979A1">
        <w:rPr>
          <w:rFonts w:ascii="Times New Roman" w:hAnsi="Times New Roman" w:cs="Times New Roman"/>
          <w:b/>
        </w:rPr>
        <w:t xml:space="preserve">Derin Kasları Gösteren Baş ve Boyun Modeli </w:t>
      </w:r>
    </w:p>
    <w:p w14:paraId="098657D7"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Modelin boyutu yaklaşık olarak ortalama bir insanın baş ve boyun ölçülerine uygun olmalıdır.</w:t>
      </w:r>
    </w:p>
    <w:p w14:paraId="01E47A39" w14:textId="77777777" w:rsidR="00603357" w:rsidRPr="00C979A1" w:rsidRDefault="00603357" w:rsidP="00DC43A0">
      <w:pPr>
        <w:pStyle w:val="ListeParagraf"/>
        <w:numPr>
          <w:ilvl w:val="0"/>
          <w:numId w:val="3"/>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35318924"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 xml:space="preserve">Sağ yarısı baş, boyun ve omuz kemerinin derin kaslarını, damarları ve sinirleri göstermelidir. </w:t>
      </w:r>
    </w:p>
    <w:p w14:paraId="4866F8E8"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Model bir kaide üzerine monteli olmalıdır.</w:t>
      </w:r>
    </w:p>
    <w:p w14:paraId="3167AA0F"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 xml:space="preserve">Boyutları: 25 x 25 x 34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2,5 kg ± %10 olmalıdır.</w:t>
      </w:r>
    </w:p>
    <w:p w14:paraId="70F3C9C1" w14:textId="77777777" w:rsidR="00603357" w:rsidRPr="00C979A1" w:rsidRDefault="00603357" w:rsidP="00DC43A0">
      <w:pPr>
        <w:spacing w:line="240" w:lineRule="auto"/>
      </w:pPr>
    </w:p>
    <w:p w14:paraId="32BE759C" w14:textId="2A3A3811" w:rsidR="00603357" w:rsidRPr="00C979A1" w:rsidRDefault="00603357" w:rsidP="00DC43A0">
      <w:pPr>
        <w:pStyle w:val="AralkYok"/>
        <w:numPr>
          <w:ilvl w:val="0"/>
          <w:numId w:val="8"/>
        </w:numPr>
        <w:jc w:val="both"/>
        <w:rPr>
          <w:rFonts w:ascii="Times New Roman" w:hAnsi="Times New Roman" w:cs="Times New Roman"/>
          <w:b/>
        </w:rPr>
      </w:pPr>
      <w:r w:rsidRPr="00C979A1">
        <w:rPr>
          <w:rFonts w:ascii="Times New Roman" w:hAnsi="Times New Roman" w:cs="Times New Roman"/>
          <w:b/>
        </w:rPr>
        <w:t xml:space="preserve">Baş ve Boyun Modeli </w:t>
      </w:r>
    </w:p>
    <w:p w14:paraId="4FB2B298"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Modelin boyutu yaklaşık olarak ortalama bir insanın baş ve boyun ölçülerine uygun olmalıdır.</w:t>
      </w:r>
    </w:p>
    <w:p w14:paraId="157A51A8" w14:textId="77777777" w:rsidR="00603357" w:rsidRPr="00C979A1" w:rsidRDefault="00603357" w:rsidP="00DC43A0">
      <w:pPr>
        <w:pStyle w:val="ListeParagraf"/>
        <w:numPr>
          <w:ilvl w:val="0"/>
          <w:numId w:val="3"/>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109B44BE"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 xml:space="preserve">Model tek parçadan oluşmalıdır. </w:t>
      </w:r>
    </w:p>
    <w:p w14:paraId="2FA8F508"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shd w:val="clear" w:color="auto" w:fill="FFFFFF"/>
        </w:rPr>
        <w:t>Kafatası, orbit, üst çene boşlukları, ağız ve farinksin bir kısmı, çıkarılmış olmalıdır.</w:t>
      </w:r>
    </w:p>
    <w:p w14:paraId="7FCCFCBC"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shd w:val="clear" w:color="auto" w:fill="FFFFFF"/>
        </w:rPr>
        <w:t>Boyun ve omuz kemeri kasları diseksiyon yapılmış olmalıdır.</w:t>
      </w:r>
    </w:p>
    <w:p w14:paraId="7608A76A"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Model bir kaide üzerine monteli olmalıdır.</w:t>
      </w:r>
    </w:p>
    <w:p w14:paraId="450B75BC"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 xml:space="preserve">Boyutları: 24 x 25 x 35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2,5 kg ± %5 olmalıdır.</w:t>
      </w:r>
    </w:p>
    <w:p w14:paraId="63B07A3F" w14:textId="77777777" w:rsidR="00603357" w:rsidRPr="00C979A1" w:rsidRDefault="00603357" w:rsidP="00DC43A0">
      <w:pPr>
        <w:spacing w:line="240" w:lineRule="auto"/>
      </w:pPr>
    </w:p>
    <w:p w14:paraId="69FABD6C" w14:textId="5FFEE41D" w:rsidR="00603357" w:rsidRPr="00C979A1" w:rsidRDefault="00603357" w:rsidP="00DC43A0">
      <w:pPr>
        <w:pStyle w:val="AralkYok"/>
        <w:numPr>
          <w:ilvl w:val="0"/>
          <w:numId w:val="8"/>
        </w:numPr>
        <w:jc w:val="both"/>
        <w:rPr>
          <w:rFonts w:ascii="Times New Roman" w:hAnsi="Times New Roman" w:cs="Times New Roman"/>
          <w:b/>
        </w:rPr>
      </w:pPr>
      <w:r w:rsidRPr="00C979A1">
        <w:rPr>
          <w:rFonts w:ascii="Times New Roman" w:hAnsi="Times New Roman" w:cs="Times New Roman"/>
          <w:b/>
        </w:rPr>
        <w:t>Baş Modeli</w:t>
      </w:r>
    </w:p>
    <w:p w14:paraId="5341BEA9"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Modelin boyutu yaklaşık olarak ortalama bir insanın baş ölçülerine uygun olmalıdır.</w:t>
      </w:r>
    </w:p>
    <w:p w14:paraId="1C3C3EDA" w14:textId="77777777" w:rsidR="00603357" w:rsidRPr="00C979A1" w:rsidRDefault="00603357" w:rsidP="00DC43A0">
      <w:pPr>
        <w:pStyle w:val="ListeParagraf"/>
        <w:numPr>
          <w:ilvl w:val="0"/>
          <w:numId w:val="3"/>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4E43E26C"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 xml:space="preserve">Model tek parçadan oluşmalıdır. </w:t>
      </w:r>
    </w:p>
    <w:p w14:paraId="1D52300A"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Kafatası, orbit, üst çene boşlukları, ağız ve farinksin bir kısmı, uzaklaştırılmış olmalıdır.</w:t>
      </w:r>
    </w:p>
    <w:p w14:paraId="7509AB33"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 xml:space="preserve">Boyun ve omuz kemeri kasları </w:t>
      </w:r>
      <w:proofErr w:type="spellStart"/>
      <w:r w:rsidRPr="00C979A1">
        <w:rPr>
          <w:rFonts w:ascii="Times New Roman" w:hAnsi="Times New Roman" w:cs="Times New Roman"/>
        </w:rPr>
        <w:t>disseke</w:t>
      </w:r>
      <w:proofErr w:type="spellEnd"/>
      <w:r w:rsidRPr="00C979A1">
        <w:rPr>
          <w:rFonts w:ascii="Times New Roman" w:hAnsi="Times New Roman" w:cs="Times New Roman"/>
        </w:rPr>
        <w:t xml:space="preserve"> edilmiş olmalıdır.</w:t>
      </w:r>
    </w:p>
    <w:p w14:paraId="0EF9ACE1"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Model bir kaide üzerine monteli olmalıdır.</w:t>
      </w:r>
    </w:p>
    <w:p w14:paraId="1B69F634" w14:textId="77777777" w:rsidR="00603357" w:rsidRPr="00484243" w:rsidRDefault="00603357" w:rsidP="00DC43A0">
      <w:pPr>
        <w:pStyle w:val="AralkYok"/>
        <w:numPr>
          <w:ilvl w:val="0"/>
          <w:numId w:val="3"/>
        </w:numPr>
        <w:jc w:val="both"/>
        <w:rPr>
          <w:rFonts w:ascii="Times New Roman" w:hAnsi="Times New Roman" w:cs="Times New Roman"/>
        </w:rPr>
      </w:pPr>
      <w:r w:rsidRPr="00484243">
        <w:rPr>
          <w:rFonts w:ascii="Times New Roman" w:hAnsi="Times New Roman" w:cs="Times New Roman"/>
        </w:rPr>
        <w:t xml:space="preserve">Boyutları: 22 x 25 x 33 cm ± </w:t>
      </w:r>
      <w:proofErr w:type="gramStart"/>
      <w:r w:rsidRPr="00484243">
        <w:rPr>
          <w:rFonts w:ascii="Times New Roman" w:hAnsi="Times New Roman" w:cs="Times New Roman"/>
        </w:rPr>
        <w:t>%5</w:t>
      </w:r>
      <w:proofErr w:type="gramEnd"/>
      <w:r w:rsidRPr="00484243">
        <w:rPr>
          <w:rFonts w:ascii="Times New Roman" w:hAnsi="Times New Roman" w:cs="Times New Roman"/>
        </w:rPr>
        <w:t xml:space="preserve"> Ağırlık: 2,2 kg ± %5 olmalıdır.</w:t>
      </w:r>
    </w:p>
    <w:p w14:paraId="4B16E0C9" w14:textId="77777777" w:rsidR="00603357" w:rsidRPr="00C979A1" w:rsidRDefault="00603357" w:rsidP="00DC43A0">
      <w:pPr>
        <w:spacing w:line="240" w:lineRule="auto"/>
      </w:pPr>
    </w:p>
    <w:p w14:paraId="5EB15837" w14:textId="5575D0CC" w:rsidR="00603357" w:rsidRPr="00C979A1" w:rsidRDefault="00603357" w:rsidP="00DC43A0">
      <w:pPr>
        <w:pStyle w:val="AralkYok"/>
        <w:numPr>
          <w:ilvl w:val="0"/>
          <w:numId w:val="8"/>
        </w:numPr>
        <w:jc w:val="both"/>
        <w:rPr>
          <w:rFonts w:ascii="Times New Roman" w:hAnsi="Times New Roman" w:cs="Times New Roman"/>
          <w:b/>
        </w:rPr>
      </w:pPr>
      <w:r w:rsidRPr="00C979A1">
        <w:rPr>
          <w:rFonts w:ascii="Times New Roman" w:hAnsi="Times New Roman" w:cs="Times New Roman"/>
          <w:b/>
        </w:rPr>
        <w:t xml:space="preserve">Damar Ağlarını Gösteren Baş ve Boyun Modeli </w:t>
      </w:r>
    </w:p>
    <w:p w14:paraId="54922C24"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Modelin boyutu yaklaşık olarak ortalama bir insanın baş ve boyun ölçülerine uygun olmalıdır.</w:t>
      </w:r>
    </w:p>
    <w:p w14:paraId="06B44C14" w14:textId="77777777" w:rsidR="00603357" w:rsidRPr="00C979A1" w:rsidRDefault="00603357" w:rsidP="00DC43A0">
      <w:pPr>
        <w:pStyle w:val="ListeParagraf"/>
        <w:numPr>
          <w:ilvl w:val="0"/>
          <w:numId w:val="3"/>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4DD75D6D"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 xml:space="preserve">Model tek parçadan oluşmalıdır. </w:t>
      </w:r>
    </w:p>
    <w:p w14:paraId="5A280759"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 xml:space="preserve">Ağız, yutak ve boyun bölgesindeki damar ağını göstermelidir. </w:t>
      </w:r>
    </w:p>
    <w:p w14:paraId="4CAEB89F"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Model bir kaide üzerine monteli olmalıdır.</w:t>
      </w:r>
    </w:p>
    <w:p w14:paraId="65ED9D0D" w14:textId="77777777" w:rsidR="00603357" w:rsidRPr="00C979A1" w:rsidRDefault="00603357" w:rsidP="00DC43A0">
      <w:pPr>
        <w:pStyle w:val="AralkYok"/>
        <w:numPr>
          <w:ilvl w:val="0"/>
          <w:numId w:val="3"/>
        </w:numPr>
        <w:jc w:val="both"/>
        <w:rPr>
          <w:rFonts w:ascii="Times New Roman" w:hAnsi="Times New Roman" w:cs="Times New Roman"/>
        </w:rPr>
      </w:pPr>
      <w:r w:rsidRPr="00C979A1">
        <w:rPr>
          <w:rFonts w:ascii="Times New Roman" w:hAnsi="Times New Roman" w:cs="Times New Roman"/>
        </w:rPr>
        <w:t xml:space="preserve">Boyutları: 20 x 20 x 26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1,4 kg ± %10 olmalıdır.</w:t>
      </w:r>
    </w:p>
    <w:p w14:paraId="67AEEE23" w14:textId="77777777" w:rsidR="00603357" w:rsidRPr="00C979A1" w:rsidRDefault="00603357" w:rsidP="00DC43A0">
      <w:pPr>
        <w:spacing w:line="240" w:lineRule="auto"/>
      </w:pPr>
    </w:p>
    <w:p w14:paraId="4FFEC625" w14:textId="7C336748" w:rsidR="00603357" w:rsidRPr="00C979A1" w:rsidRDefault="00603357" w:rsidP="00DC43A0">
      <w:pPr>
        <w:pStyle w:val="AralkYok"/>
        <w:numPr>
          <w:ilvl w:val="0"/>
          <w:numId w:val="8"/>
        </w:numPr>
        <w:tabs>
          <w:tab w:val="center" w:pos="4536"/>
        </w:tabs>
        <w:jc w:val="both"/>
        <w:rPr>
          <w:rFonts w:ascii="Times New Roman" w:hAnsi="Times New Roman" w:cs="Times New Roman"/>
        </w:rPr>
      </w:pPr>
      <w:r w:rsidRPr="00C979A1">
        <w:rPr>
          <w:rFonts w:ascii="Times New Roman" w:hAnsi="Times New Roman" w:cs="Times New Roman"/>
          <w:b/>
        </w:rPr>
        <w:t xml:space="preserve">Gözün </w:t>
      </w:r>
      <w:proofErr w:type="spellStart"/>
      <w:r w:rsidRPr="00C979A1">
        <w:rPr>
          <w:rFonts w:ascii="Times New Roman" w:hAnsi="Times New Roman" w:cs="Times New Roman"/>
          <w:b/>
        </w:rPr>
        <w:t>Orbita</w:t>
      </w:r>
      <w:proofErr w:type="spellEnd"/>
      <w:r w:rsidRPr="00C979A1">
        <w:rPr>
          <w:rFonts w:ascii="Times New Roman" w:hAnsi="Times New Roman" w:cs="Times New Roman"/>
          <w:b/>
        </w:rPr>
        <w:t xml:space="preserve"> </w:t>
      </w:r>
      <w:proofErr w:type="spellStart"/>
      <w:r w:rsidRPr="00C979A1">
        <w:rPr>
          <w:rFonts w:ascii="Times New Roman" w:hAnsi="Times New Roman" w:cs="Times New Roman"/>
          <w:b/>
        </w:rPr>
        <w:t>Topoğrafisi</w:t>
      </w:r>
      <w:proofErr w:type="spellEnd"/>
      <w:r w:rsidRPr="00C979A1">
        <w:rPr>
          <w:rFonts w:ascii="Times New Roman" w:hAnsi="Times New Roman" w:cs="Times New Roman"/>
          <w:b/>
        </w:rPr>
        <w:t xml:space="preserve"> Modeli</w:t>
      </w:r>
    </w:p>
    <w:p w14:paraId="7C045081" w14:textId="77777777" w:rsidR="00603357" w:rsidRPr="00C979A1" w:rsidRDefault="00603357" w:rsidP="00DC43A0">
      <w:pPr>
        <w:pStyle w:val="AralkYok"/>
        <w:numPr>
          <w:ilvl w:val="0"/>
          <w:numId w:val="6"/>
        </w:numPr>
        <w:tabs>
          <w:tab w:val="center" w:pos="4536"/>
        </w:tabs>
        <w:jc w:val="both"/>
        <w:rPr>
          <w:rFonts w:ascii="Times New Roman" w:hAnsi="Times New Roman" w:cs="Times New Roman"/>
        </w:rPr>
      </w:pPr>
      <w:r w:rsidRPr="00C979A1">
        <w:rPr>
          <w:rFonts w:ascii="Times New Roman" w:hAnsi="Times New Roman" w:cs="Times New Roman"/>
        </w:rPr>
        <w:t xml:space="preserve">Modelin boyutu yaklaşık olarak ortalama bir insanın </w:t>
      </w:r>
      <w:proofErr w:type="spellStart"/>
      <w:r w:rsidRPr="00C979A1">
        <w:rPr>
          <w:rFonts w:ascii="Times New Roman" w:hAnsi="Times New Roman" w:cs="Times New Roman"/>
        </w:rPr>
        <w:t>orbitasının</w:t>
      </w:r>
      <w:proofErr w:type="spellEnd"/>
      <w:r w:rsidRPr="00C979A1">
        <w:rPr>
          <w:rFonts w:ascii="Times New Roman" w:hAnsi="Times New Roman" w:cs="Times New Roman"/>
        </w:rPr>
        <w:t xml:space="preserve"> en az 5 katı büyüklüğünde olmalıdır. </w:t>
      </w:r>
    </w:p>
    <w:p w14:paraId="4C91679D"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0140CA88"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 xml:space="preserve">Model en az 9 parçadan oluşmalıdır. </w:t>
      </w:r>
    </w:p>
    <w:p w14:paraId="2DA66460"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Önemli sinirler ve kan damarları gösterilmelidir</w:t>
      </w:r>
    </w:p>
    <w:p w14:paraId="63658DB7"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 xml:space="preserve">Gözün altı kası açık biçimde görülebilmeli, m. </w:t>
      </w:r>
      <w:proofErr w:type="spellStart"/>
      <w:r w:rsidRPr="00C979A1">
        <w:rPr>
          <w:rFonts w:ascii="Times New Roman" w:hAnsi="Times New Roman" w:cs="Times New Roman"/>
        </w:rPr>
        <w:t>rectus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superior</w:t>
      </w:r>
      <w:proofErr w:type="spellEnd"/>
      <w:r w:rsidRPr="00C979A1">
        <w:rPr>
          <w:rFonts w:ascii="Times New Roman" w:hAnsi="Times New Roman" w:cs="Times New Roman"/>
        </w:rPr>
        <w:t xml:space="preserve"> ve </w:t>
      </w:r>
      <w:proofErr w:type="spellStart"/>
      <w:r w:rsidRPr="00C979A1">
        <w:rPr>
          <w:rFonts w:ascii="Times New Roman" w:hAnsi="Times New Roman" w:cs="Times New Roman"/>
        </w:rPr>
        <w:t>lateralis</w:t>
      </w:r>
      <w:proofErr w:type="spellEnd"/>
      <w:r w:rsidRPr="00C979A1">
        <w:rPr>
          <w:rFonts w:ascii="Times New Roman" w:hAnsi="Times New Roman" w:cs="Times New Roman"/>
        </w:rPr>
        <w:t xml:space="preserve"> çıkarılabilmelidir</w:t>
      </w:r>
    </w:p>
    <w:p w14:paraId="49FA9ED4"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 xml:space="preserve">Lens sol yarıda sabit olacak şekilde gözün medyan kesiti, </w:t>
      </w:r>
      <w:proofErr w:type="spellStart"/>
      <w:r w:rsidRPr="00C979A1">
        <w:rPr>
          <w:rFonts w:ascii="Times New Roman" w:hAnsi="Times New Roman" w:cs="Times New Roman"/>
        </w:rPr>
        <w:t>corpus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vitreum</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sklera</w:t>
      </w:r>
      <w:proofErr w:type="spellEnd"/>
      <w:r w:rsidRPr="00C979A1">
        <w:rPr>
          <w:rFonts w:ascii="Times New Roman" w:hAnsi="Times New Roman" w:cs="Times New Roman"/>
        </w:rPr>
        <w:t xml:space="preserve"> ve </w:t>
      </w:r>
      <w:proofErr w:type="spellStart"/>
      <w:r w:rsidRPr="00C979A1">
        <w:rPr>
          <w:rFonts w:ascii="Times New Roman" w:hAnsi="Times New Roman" w:cs="Times New Roman"/>
        </w:rPr>
        <w:t>koroid</w:t>
      </w:r>
      <w:proofErr w:type="spellEnd"/>
      <w:r w:rsidRPr="00C979A1">
        <w:rPr>
          <w:rFonts w:ascii="Times New Roman" w:hAnsi="Times New Roman" w:cs="Times New Roman"/>
        </w:rPr>
        <w:t xml:space="preserve"> tabakanın sağ yarısı retina ile birlikte çıkarılabilir olmalıdır.</w:t>
      </w:r>
    </w:p>
    <w:p w14:paraId="2EABF80B"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proofErr w:type="spellStart"/>
      <w:r w:rsidRPr="00C979A1">
        <w:rPr>
          <w:rFonts w:ascii="Times New Roman" w:hAnsi="Times New Roman" w:cs="Times New Roman"/>
        </w:rPr>
        <w:t>Os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frontale'nin</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processus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orbitalis’i</w:t>
      </w:r>
      <w:proofErr w:type="spellEnd"/>
      <w:r w:rsidRPr="00C979A1">
        <w:rPr>
          <w:rFonts w:ascii="Times New Roman" w:hAnsi="Times New Roman" w:cs="Times New Roman"/>
        </w:rPr>
        <w:t xml:space="preserve"> ve </w:t>
      </w:r>
      <w:proofErr w:type="spellStart"/>
      <w:r w:rsidRPr="00C979A1">
        <w:rPr>
          <w:rFonts w:ascii="Times New Roman" w:hAnsi="Times New Roman" w:cs="Times New Roman"/>
        </w:rPr>
        <w:t>os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sphenoidale'nin</w:t>
      </w:r>
      <w:proofErr w:type="spellEnd"/>
      <w:r w:rsidRPr="00C979A1">
        <w:rPr>
          <w:rFonts w:ascii="Times New Roman" w:hAnsi="Times New Roman" w:cs="Times New Roman"/>
        </w:rPr>
        <w:t xml:space="preserve"> ala </w:t>
      </w:r>
      <w:proofErr w:type="spellStart"/>
      <w:r w:rsidRPr="00C979A1">
        <w:rPr>
          <w:rFonts w:ascii="Times New Roman" w:hAnsi="Times New Roman" w:cs="Times New Roman"/>
        </w:rPr>
        <w:t>minor'u</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orbitayı</w:t>
      </w:r>
      <w:proofErr w:type="spellEnd"/>
      <w:r w:rsidRPr="00C979A1">
        <w:rPr>
          <w:rFonts w:ascii="Times New Roman" w:hAnsi="Times New Roman" w:cs="Times New Roman"/>
        </w:rPr>
        <w:t xml:space="preserve"> göstermek için çıkarılmış olmalıdır.</w:t>
      </w:r>
    </w:p>
    <w:p w14:paraId="16578D59"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Ayrılabilen parçalar tekrar birleştirildiğinde model bütünlüğü bozulmamalıdır.</w:t>
      </w:r>
    </w:p>
    <w:p w14:paraId="37D65085"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lastRenderedPageBreak/>
        <w:t xml:space="preserve">Gözyaşı organları görülebilmelidir.  </w:t>
      </w:r>
    </w:p>
    <w:p w14:paraId="33DBD935" w14:textId="77777777" w:rsidR="00603357" w:rsidRPr="00C979A1" w:rsidRDefault="00603357" w:rsidP="00DC43A0">
      <w:pPr>
        <w:pStyle w:val="AralkYok"/>
        <w:numPr>
          <w:ilvl w:val="0"/>
          <w:numId w:val="6"/>
        </w:numPr>
        <w:tabs>
          <w:tab w:val="center" w:pos="4536"/>
        </w:tabs>
        <w:jc w:val="both"/>
        <w:rPr>
          <w:rFonts w:ascii="Times New Roman" w:hAnsi="Times New Roman" w:cs="Times New Roman"/>
        </w:rPr>
      </w:pPr>
      <w:r w:rsidRPr="00C979A1">
        <w:rPr>
          <w:rFonts w:ascii="Times New Roman" w:hAnsi="Times New Roman" w:cs="Times New Roman"/>
        </w:rPr>
        <w:t xml:space="preserve">Göz kapakları bulunmalıdır.  </w:t>
      </w:r>
    </w:p>
    <w:p w14:paraId="14288665" w14:textId="77777777" w:rsidR="00603357" w:rsidRPr="00C979A1" w:rsidRDefault="00603357" w:rsidP="00DC43A0">
      <w:pPr>
        <w:pStyle w:val="AralkYok"/>
        <w:numPr>
          <w:ilvl w:val="0"/>
          <w:numId w:val="6"/>
        </w:numPr>
        <w:tabs>
          <w:tab w:val="center" w:pos="4536"/>
        </w:tabs>
        <w:jc w:val="both"/>
        <w:rPr>
          <w:rFonts w:ascii="Times New Roman" w:hAnsi="Times New Roman" w:cs="Times New Roman"/>
        </w:rPr>
      </w:pPr>
      <w:r w:rsidRPr="00C979A1">
        <w:rPr>
          <w:rFonts w:ascii="Times New Roman" w:hAnsi="Times New Roman" w:cs="Times New Roman"/>
        </w:rPr>
        <w:t>Bir kaide üzerine monteli olmalıdır.</w:t>
      </w:r>
    </w:p>
    <w:p w14:paraId="71B896BF"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517C1738" w14:textId="77777777" w:rsidR="00603357" w:rsidRPr="00C979A1" w:rsidRDefault="00603357" w:rsidP="00DC43A0">
      <w:pPr>
        <w:pStyle w:val="AralkYok"/>
        <w:numPr>
          <w:ilvl w:val="0"/>
          <w:numId w:val="6"/>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100’den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2093A6AC" w14:textId="77777777" w:rsidR="00603357" w:rsidRPr="00C979A1" w:rsidRDefault="00603357" w:rsidP="00DC43A0">
      <w:pPr>
        <w:pStyle w:val="AralkYok"/>
        <w:numPr>
          <w:ilvl w:val="0"/>
          <w:numId w:val="6"/>
        </w:numPr>
        <w:tabs>
          <w:tab w:val="center" w:pos="4536"/>
        </w:tabs>
        <w:jc w:val="both"/>
        <w:rPr>
          <w:rFonts w:ascii="Times New Roman" w:hAnsi="Times New Roman" w:cs="Times New Roman"/>
        </w:rPr>
      </w:pPr>
      <w:r w:rsidRPr="00C979A1">
        <w:rPr>
          <w:rFonts w:ascii="Times New Roman" w:hAnsi="Times New Roman" w:cs="Times New Roman"/>
        </w:rPr>
        <w:t xml:space="preserve">Boyutları: 33,5 x 45 x 37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8,5 kg ± %5 olmalıdır.</w:t>
      </w:r>
    </w:p>
    <w:p w14:paraId="5B6DDA77" w14:textId="77777777" w:rsidR="00603357" w:rsidRPr="00C979A1" w:rsidRDefault="00603357" w:rsidP="00DC43A0">
      <w:pPr>
        <w:pStyle w:val="ListeParagraf"/>
        <w:spacing w:after="0" w:line="240" w:lineRule="auto"/>
        <w:jc w:val="both"/>
        <w:rPr>
          <w:rFonts w:ascii="Times New Roman" w:hAnsi="Times New Roman" w:cs="Times New Roman"/>
        </w:rPr>
      </w:pPr>
    </w:p>
    <w:p w14:paraId="4752D063" w14:textId="7D30B72C" w:rsidR="00603357" w:rsidRPr="00C979A1" w:rsidRDefault="00603357" w:rsidP="00DC43A0">
      <w:pPr>
        <w:pStyle w:val="AralkYok"/>
        <w:numPr>
          <w:ilvl w:val="0"/>
          <w:numId w:val="8"/>
        </w:numPr>
        <w:tabs>
          <w:tab w:val="center" w:pos="4536"/>
        </w:tabs>
        <w:jc w:val="both"/>
        <w:rPr>
          <w:rFonts w:ascii="Times New Roman" w:hAnsi="Times New Roman" w:cs="Times New Roman"/>
        </w:rPr>
      </w:pPr>
      <w:r w:rsidRPr="00C979A1">
        <w:rPr>
          <w:rFonts w:ascii="Times New Roman" w:hAnsi="Times New Roman" w:cs="Times New Roman"/>
          <w:b/>
        </w:rPr>
        <w:t>Parçalı Kulak Kepçeli Kulak Modeli</w:t>
      </w:r>
    </w:p>
    <w:p w14:paraId="4F115096" w14:textId="77777777" w:rsidR="00603357" w:rsidRPr="00C979A1" w:rsidRDefault="00603357" w:rsidP="00DC43A0">
      <w:pPr>
        <w:pStyle w:val="AralkYok"/>
        <w:numPr>
          <w:ilvl w:val="0"/>
          <w:numId w:val="6"/>
        </w:numPr>
        <w:tabs>
          <w:tab w:val="center" w:pos="4536"/>
        </w:tabs>
        <w:jc w:val="both"/>
        <w:rPr>
          <w:rFonts w:ascii="Times New Roman" w:hAnsi="Times New Roman" w:cs="Times New Roman"/>
        </w:rPr>
      </w:pPr>
      <w:r w:rsidRPr="00C979A1">
        <w:rPr>
          <w:rFonts w:ascii="Times New Roman" w:hAnsi="Times New Roman" w:cs="Times New Roman"/>
        </w:rPr>
        <w:t xml:space="preserve">Modelin boyutu yaklaşık olarak ortalama bir insanın kulağının en az 4 katı büyüklüğünde olmalıdır. </w:t>
      </w:r>
    </w:p>
    <w:p w14:paraId="664D7689"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44C96320"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Model 8 parçadan oluşmalıdır.</w:t>
      </w:r>
    </w:p>
    <w:p w14:paraId="7CEC980A"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 xml:space="preserve">Temporal kemik 3 parça olmalıdır. Çekiç ve örsle birlikte kulak zarı, östaki borusu ve labirent ayrılabilmelidir. Labirent 2 parça olmalıdır. </w:t>
      </w:r>
    </w:p>
    <w:p w14:paraId="1B91BA89"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 xml:space="preserve">Ayrılan parçalar tekrar birleştirildiğinde model bütünlüğü bozulmamalıdır. </w:t>
      </w:r>
    </w:p>
    <w:p w14:paraId="40ADD9D5"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 xml:space="preserve">Bir kaide üzerine monteli olmalıdır. </w:t>
      </w:r>
    </w:p>
    <w:p w14:paraId="688AA5D4"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2A08B3F9" w14:textId="77777777" w:rsidR="00603357" w:rsidRPr="00C979A1" w:rsidRDefault="00603357" w:rsidP="00DC43A0">
      <w:pPr>
        <w:pStyle w:val="ListeParagraf"/>
        <w:numPr>
          <w:ilvl w:val="0"/>
          <w:numId w:val="6"/>
        </w:numPr>
        <w:spacing w:line="240" w:lineRule="auto"/>
        <w:rPr>
          <w:rFonts w:ascii="Times New Roman" w:eastAsia="Calibri"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60’dan</w:t>
      </w:r>
      <w:proofErr w:type="spellEnd"/>
      <w:r w:rsidRPr="00C979A1">
        <w:rPr>
          <w:rFonts w:ascii="Times New Roman" w:hAnsi="Times New Roman" w:cs="Times New Roman"/>
        </w:rPr>
        <w:t xml:space="preserve"> </w:t>
      </w:r>
      <w:r w:rsidRPr="00C979A1">
        <w:rPr>
          <w:rFonts w:ascii="Times New Roman" w:eastAsia="Calibri" w:hAnsi="Times New Roman" w:cs="Times New Roman"/>
        </w:rPr>
        <w:t>fazla anatomik yapı numaralandırılmış olmalı ve bu numaraların hangi bilimsel yapıya denk geldiğini içeren kitapçık modelle birlikte verilmelidir.</w:t>
      </w:r>
    </w:p>
    <w:p w14:paraId="2AED17E6" w14:textId="77777777" w:rsidR="00603357" w:rsidRPr="00C979A1" w:rsidRDefault="00603357" w:rsidP="00DC43A0">
      <w:pPr>
        <w:pStyle w:val="AralkYok"/>
        <w:numPr>
          <w:ilvl w:val="0"/>
          <w:numId w:val="6"/>
        </w:numPr>
        <w:tabs>
          <w:tab w:val="center" w:pos="4536"/>
        </w:tabs>
        <w:jc w:val="both"/>
        <w:rPr>
          <w:rFonts w:ascii="Times New Roman" w:hAnsi="Times New Roman" w:cs="Times New Roman"/>
        </w:rPr>
      </w:pPr>
      <w:r w:rsidRPr="00C979A1">
        <w:rPr>
          <w:rFonts w:ascii="Times New Roman" w:hAnsi="Times New Roman" w:cs="Times New Roman"/>
        </w:rPr>
        <w:t xml:space="preserve">Boyutları: 41 x 44 x 27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4,5 kg ± %5 olmalıdır.</w:t>
      </w:r>
    </w:p>
    <w:p w14:paraId="64BA8E1F" w14:textId="77777777" w:rsidR="00603357" w:rsidRPr="00C979A1" w:rsidRDefault="00603357" w:rsidP="00DC43A0">
      <w:pPr>
        <w:pStyle w:val="ListeParagraf"/>
        <w:spacing w:after="0" w:line="240" w:lineRule="auto"/>
        <w:jc w:val="both"/>
        <w:rPr>
          <w:rFonts w:ascii="Times New Roman" w:hAnsi="Times New Roman" w:cs="Times New Roman"/>
        </w:rPr>
      </w:pPr>
    </w:p>
    <w:p w14:paraId="74CCF6C0" w14:textId="51B0BDBA" w:rsidR="00603357" w:rsidRPr="00C979A1" w:rsidRDefault="00603357" w:rsidP="00DC43A0">
      <w:pPr>
        <w:pStyle w:val="AralkYok"/>
        <w:numPr>
          <w:ilvl w:val="0"/>
          <w:numId w:val="8"/>
        </w:numPr>
        <w:tabs>
          <w:tab w:val="center" w:pos="4536"/>
        </w:tabs>
        <w:jc w:val="both"/>
        <w:rPr>
          <w:rFonts w:ascii="Times New Roman" w:hAnsi="Times New Roman" w:cs="Times New Roman"/>
        </w:rPr>
      </w:pPr>
      <w:r w:rsidRPr="00C979A1">
        <w:rPr>
          <w:rFonts w:ascii="Times New Roman" w:hAnsi="Times New Roman" w:cs="Times New Roman"/>
          <w:b/>
        </w:rPr>
        <w:t>Parçalarına Ayrılabilir Dil ve Larinks Modeli</w:t>
      </w:r>
    </w:p>
    <w:p w14:paraId="76232B84"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organları ölçüsüne uygun olmalıdır. </w:t>
      </w:r>
    </w:p>
    <w:p w14:paraId="3E496C40"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21CAB27C"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En az 5 parçadan oluşmalıdır.</w:t>
      </w:r>
    </w:p>
    <w:p w14:paraId="782E13B6"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Ayrılabilen parçalar tekrar birleştirildiğinde model bütünlüğü bozulmamalıdır. </w:t>
      </w:r>
    </w:p>
    <w:p w14:paraId="1AB73710"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Dil ortadan ikiye ayrılabilmelidir.</w:t>
      </w:r>
    </w:p>
    <w:p w14:paraId="01C823BA"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Larinksin kıkırdakları, kasları, membranlarını, ligamentleri ve </w:t>
      </w:r>
      <w:proofErr w:type="spellStart"/>
      <w:r w:rsidRPr="00C979A1">
        <w:rPr>
          <w:rFonts w:ascii="Times New Roman" w:hAnsi="Times New Roman" w:cs="Times New Roman"/>
        </w:rPr>
        <w:t>tiroid</w:t>
      </w:r>
      <w:proofErr w:type="spellEnd"/>
      <w:r w:rsidRPr="00C979A1">
        <w:rPr>
          <w:rFonts w:ascii="Times New Roman" w:hAnsi="Times New Roman" w:cs="Times New Roman"/>
        </w:rPr>
        <w:t xml:space="preserve"> bezi gösterilmiş olmalıdır.</w:t>
      </w:r>
    </w:p>
    <w:p w14:paraId="760F51E9"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Alt çenenin on </w:t>
      </w:r>
      <w:r w:rsidRPr="00C979A1">
        <w:rPr>
          <w:rFonts w:ascii="Times New Roman" w:hAnsi="Times New Roman" w:cs="Times New Roman"/>
          <w:shd w:val="clear" w:color="auto" w:fill="FFFFFF"/>
        </w:rPr>
        <w:t>kısmı</w:t>
      </w:r>
      <w:r w:rsidRPr="00C979A1">
        <w:rPr>
          <w:rFonts w:ascii="Times New Roman" w:hAnsi="Times New Roman" w:cs="Times New Roman"/>
        </w:rPr>
        <w:t xml:space="preserve"> ayrılabilmelidir.</w:t>
      </w:r>
    </w:p>
    <w:p w14:paraId="44C65274"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Çene altı tükürük bezi ve dil altı tükürük bezi görülebilmelidir. </w:t>
      </w:r>
    </w:p>
    <w:p w14:paraId="075611D2"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Bir kaide üzerine monteli olmalıdır.</w:t>
      </w:r>
    </w:p>
    <w:p w14:paraId="0BF66B6D"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0783E8AD" w14:textId="77777777" w:rsidR="00603357" w:rsidRPr="00C979A1" w:rsidRDefault="00603357"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50’den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6A81F18A"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23 x 14 x 16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860 g ± %10 olmalıdır.</w:t>
      </w:r>
    </w:p>
    <w:p w14:paraId="161C19EC" w14:textId="77777777" w:rsidR="00603357" w:rsidRPr="00C979A1" w:rsidRDefault="00603357" w:rsidP="00DC43A0">
      <w:pPr>
        <w:spacing w:line="240" w:lineRule="auto"/>
      </w:pPr>
    </w:p>
    <w:p w14:paraId="1AA96B50" w14:textId="00BEF157" w:rsidR="00603357" w:rsidRPr="00C979A1" w:rsidRDefault="00603357" w:rsidP="00DC43A0">
      <w:pPr>
        <w:pStyle w:val="AralkYok"/>
        <w:numPr>
          <w:ilvl w:val="0"/>
          <w:numId w:val="8"/>
        </w:numPr>
        <w:tabs>
          <w:tab w:val="center" w:pos="4536"/>
        </w:tabs>
        <w:jc w:val="both"/>
        <w:rPr>
          <w:rFonts w:ascii="Times New Roman" w:hAnsi="Times New Roman" w:cs="Times New Roman"/>
        </w:rPr>
      </w:pPr>
      <w:r w:rsidRPr="00C979A1">
        <w:rPr>
          <w:rFonts w:ascii="Times New Roman" w:hAnsi="Times New Roman" w:cs="Times New Roman"/>
          <w:b/>
        </w:rPr>
        <w:t>Büyütülmüş Fonksiyonel Larinks Modeli</w:t>
      </w:r>
    </w:p>
    <w:p w14:paraId="7086A1E3" w14:textId="77777777" w:rsidR="00603357" w:rsidRPr="00C979A1" w:rsidRDefault="00603357" w:rsidP="00DC43A0">
      <w:pPr>
        <w:pStyle w:val="AralkYok"/>
        <w:numPr>
          <w:ilvl w:val="0"/>
          <w:numId w:val="4"/>
        </w:numPr>
        <w:tabs>
          <w:tab w:val="center" w:pos="4536"/>
        </w:tabs>
        <w:rPr>
          <w:rFonts w:ascii="Times New Roman" w:hAnsi="Times New Roman" w:cs="Times New Roman"/>
        </w:rPr>
      </w:pPr>
      <w:r w:rsidRPr="00C979A1">
        <w:rPr>
          <w:rFonts w:ascii="Times New Roman" w:hAnsi="Times New Roman" w:cs="Times New Roman"/>
        </w:rPr>
        <w:t>Modelin boyutu yaklaşık olarak ortalama bir insanın organlarının boyutlarının üç katı büyüklüğünde olmalıdır.</w:t>
      </w:r>
    </w:p>
    <w:p w14:paraId="77FD79A1"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523004C2"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Tek parçadan oluşmalıdır.</w:t>
      </w:r>
    </w:p>
    <w:p w14:paraId="17335647"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Modelin </w:t>
      </w:r>
      <w:proofErr w:type="spellStart"/>
      <w:r w:rsidRPr="00C979A1">
        <w:rPr>
          <w:rFonts w:ascii="Times New Roman" w:hAnsi="Times New Roman" w:cs="Times New Roman"/>
        </w:rPr>
        <w:t>glottisi</w:t>
      </w:r>
      <w:proofErr w:type="spellEnd"/>
      <w:r w:rsidRPr="00C979A1">
        <w:rPr>
          <w:rFonts w:ascii="Times New Roman" w:hAnsi="Times New Roman" w:cs="Times New Roman"/>
        </w:rPr>
        <w:t xml:space="preserve"> (ses çıkarma aygıtı) açılıp kapanabilir özellikte olmalıdır. </w:t>
      </w:r>
    </w:p>
    <w:p w14:paraId="2781A66E"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Ses tellerinin gerginliği ve hava yolunun açıklığı değişebilir özellikte olmalıdır.</w:t>
      </w:r>
    </w:p>
    <w:p w14:paraId="33DA8C20"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Bir kaide üzerine monteli olmalıdır</w:t>
      </w:r>
    </w:p>
    <w:p w14:paraId="623E6A02"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0F75CC62" w14:textId="77777777" w:rsidR="00603357" w:rsidRPr="00C979A1" w:rsidRDefault="00603357" w:rsidP="00DC43A0">
      <w:pPr>
        <w:pStyle w:val="AralkYok"/>
        <w:numPr>
          <w:ilvl w:val="0"/>
          <w:numId w:val="4"/>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30’dan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352E9688"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Boyutları: 33 x 18 x 18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1,4 kg ± %5 olmalıdır.</w:t>
      </w:r>
    </w:p>
    <w:p w14:paraId="5751AB75" w14:textId="77777777" w:rsidR="00603357" w:rsidRDefault="00603357" w:rsidP="00DC43A0">
      <w:pPr>
        <w:spacing w:after="0" w:line="240" w:lineRule="auto"/>
        <w:jc w:val="both"/>
        <w:rPr>
          <w:rFonts w:ascii="Times New Roman" w:hAnsi="Times New Roman" w:cs="Times New Roman"/>
        </w:rPr>
      </w:pPr>
    </w:p>
    <w:p w14:paraId="68035B38" w14:textId="77777777" w:rsidR="00C82E99" w:rsidRPr="00C979A1" w:rsidRDefault="00C82E99" w:rsidP="00DC43A0">
      <w:pPr>
        <w:spacing w:after="0" w:line="240" w:lineRule="auto"/>
        <w:jc w:val="both"/>
        <w:rPr>
          <w:rFonts w:ascii="Times New Roman" w:hAnsi="Times New Roman" w:cs="Times New Roman"/>
        </w:rPr>
      </w:pPr>
    </w:p>
    <w:p w14:paraId="6565F0A1" w14:textId="3F8042F9" w:rsidR="00603357" w:rsidRPr="00C979A1" w:rsidRDefault="00603357" w:rsidP="00DC43A0">
      <w:pPr>
        <w:pStyle w:val="AralkYok"/>
        <w:numPr>
          <w:ilvl w:val="0"/>
          <w:numId w:val="8"/>
        </w:numPr>
        <w:tabs>
          <w:tab w:val="center" w:pos="4536"/>
        </w:tabs>
        <w:jc w:val="both"/>
        <w:rPr>
          <w:rFonts w:ascii="Times New Roman" w:hAnsi="Times New Roman" w:cs="Times New Roman"/>
        </w:rPr>
      </w:pPr>
      <w:r w:rsidRPr="00C979A1">
        <w:rPr>
          <w:rFonts w:ascii="Times New Roman" w:hAnsi="Times New Roman" w:cs="Times New Roman"/>
          <w:b/>
        </w:rPr>
        <w:lastRenderedPageBreak/>
        <w:t xml:space="preserve">Kalp </w:t>
      </w:r>
    </w:p>
    <w:p w14:paraId="12CD3F16" w14:textId="77777777" w:rsidR="00603357" w:rsidRPr="00C979A1" w:rsidRDefault="00603357" w:rsidP="00DC43A0">
      <w:pPr>
        <w:pStyle w:val="AralkYok"/>
        <w:numPr>
          <w:ilvl w:val="0"/>
          <w:numId w:val="4"/>
        </w:numPr>
        <w:tabs>
          <w:tab w:val="center" w:pos="4536"/>
        </w:tabs>
        <w:rPr>
          <w:rFonts w:ascii="Times New Roman" w:hAnsi="Times New Roman" w:cs="Times New Roman"/>
        </w:rPr>
      </w:pPr>
      <w:r w:rsidRPr="00C979A1">
        <w:rPr>
          <w:rFonts w:ascii="Times New Roman" w:hAnsi="Times New Roman" w:cs="Times New Roman"/>
        </w:rPr>
        <w:t>Modelin boyutu yaklaşık olarak ortalama bir insanın kalbinin boyutlarının 3/</w:t>
      </w:r>
      <w:proofErr w:type="spellStart"/>
      <w:r w:rsidRPr="00C979A1">
        <w:rPr>
          <w:rFonts w:ascii="Times New Roman" w:hAnsi="Times New Roman" w:cs="Times New Roman"/>
        </w:rPr>
        <w:t>4'ü</w:t>
      </w:r>
      <w:proofErr w:type="spellEnd"/>
      <w:r w:rsidRPr="00C979A1">
        <w:rPr>
          <w:rFonts w:ascii="Times New Roman" w:hAnsi="Times New Roman" w:cs="Times New Roman"/>
        </w:rPr>
        <w:t xml:space="preserve"> kadar olmalıdır.</w:t>
      </w:r>
    </w:p>
    <w:p w14:paraId="66F9E65D"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1C07608B"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En az iki parçaya ayrılabilmelidir.</w:t>
      </w:r>
    </w:p>
    <w:p w14:paraId="620F7768"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proofErr w:type="spellStart"/>
      <w:r w:rsidRPr="00C979A1">
        <w:rPr>
          <w:rFonts w:ascii="Times New Roman" w:hAnsi="Times New Roman" w:cs="Times New Roman"/>
        </w:rPr>
        <w:t>Semilunar</w:t>
      </w:r>
      <w:proofErr w:type="spellEnd"/>
      <w:r w:rsidRPr="00C979A1">
        <w:rPr>
          <w:rFonts w:ascii="Times New Roman" w:hAnsi="Times New Roman" w:cs="Times New Roman"/>
        </w:rPr>
        <w:t xml:space="preserve"> valfler görülebilmelidir. </w:t>
      </w:r>
    </w:p>
    <w:p w14:paraId="0664B27E"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bookmarkStart w:id="5" w:name="_Hlk55489047"/>
      <w:r w:rsidRPr="00C979A1">
        <w:rPr>
          <w:rFonts w:ascii="Times New Roman" w:hAnsi="Times New Roman" w:cs="Times New Roman"/>
        </w:rPr>
        <w:t xml:space="preserve">Ventriküllerin ön kısmı ve kulakçıklar çıkarılabilmelidir. </w:t>
      </w:r>
    </w:p>
    <w:bookmarkEnd w:id="5"/>
    <w:p w14:paraId="602039DA"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Bir kaide üzerine monteli olmalıdır. </w:t>
      </w:r>
    </w:p>
    <w:p w14:paraId="4F58553C"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20’den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0ACAAE00"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 xml:space="preserve">Boyutlar: 23 x 14 x 16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600 g ± %10 olmalıdır.</w:t>
      </w:r>
    </w:p>
    <w:p w14:paraId="1C81E941" w14:textId="77777777" w:rsidR="00603357" w:rsidRPr="00C979A1" w:rsidRDefault="00603357" w:rsidP="00DC43A0">
      <w:pPr>
        <w:pStyle w:val="ListeParagraf"/>
        <w:spacing w:after="0" w:line="240" w:lineRule="auto"/>
        <w:jc w:val="both"/>
        <w:rPr>
          <w:rFonts w:ascii="Times New Roman" w:hAnsi="Times New Roman" w:cs="Times New Roman"/>
        </w:rPr>
      </w:pPr>
    </w:p>
    <w:p w14:paraId="5BC5DF7E" w14:textId="63B0DBA6" w:rsidR="00603357" w:rsidRPr="00C979A1" w:rsidRDefault="00603357" w:rsidP="00DC43A0">
      <w:pPr>
        <w:pStyle w:val="AralkYok"/>
        <w:numPr>
          <w:ilvl w:val="0"/>
          <w:numId w:val="8"/>
        </w:numPr>
        <w:tabs>
          <w:tab w:val="center" w:pos="4536"/>
        </w:tabs>
        <w:jc w:val="both"/>
        <w:rPr>
          <w:rFonts w:ascii="Times New Roman" w:hAnsi="Times New Roman" w:cs="Times New Roman"/>
        </w:rPr>
      </w:pPr>
      <w:r w:rsidRPr="00C979A1">
        <w:rPr>
          <w:rFonts w:ascii="Times New Roman" w:hAnsi="Times New Roman" w:cs="Times New Roman"/>
          <w:b/>
        </w:rPr>
        <w:t>Kalp</w:t>
      </w:r>
    </w:p>
    <w:p w14:paraId="511BD6E3"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Modelin boyutu yaklaşık olarak ortalama bir insanın organlarının boyutlarının 2/3 'ü katı büyüklüğünde olmalıdır.</w:t>
      </w:r>
    </w:p>
    <w:p w14:paraId="340FB4CE"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599823B8"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En az 2 parçadan oluşmalıdır.</w:t>
      </w:r>
    </w:p>
    <w:p w14:paraId="3C9F1E5D"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 xml:space="preserve">A. </w:t>
      </w:r>
      <w:proofErr w:type="spellStart"/>
      <w:r w:rsidRPr="00C979A1">
        <w:rPr>
          <w:rFonts w:ascii="Times New Roman" w:hAnsi="Times New Roman" w:cs="Times New Roman"/>
        </w:rPr>
        <w:t>pulmonalis</w:t>
      </w:r>
      <w:proofErr w:type="spellEnd"/>
      <w:r w:rsidRPr="00C979A1">
        <w:rPr>
          <w:rFonts w:ascii="Times New Roman" w:hAnsi="Times New Roman" w:cs="Times New Roman"/>
        </w:rPr>
        <w:t xml:space="preserve">, v. </w:t>
      </w:r>
      <w:proofErr w:type="spellStart"/>
      <w:r w:rsidRPr="00C979A1">
        <w:rPr>
          <w:rFonts w:ascii="Times New Roman" w:hAnsi="Times New Roman" w:cs="Times New Roman"/>
        </w:rPr>
        <w:t>pulmonalisin</w:t>
      </w:r>
      <w:proofErr w:type="spellEnd"/>
      <w:r w:rsidRPr="00C979A1">
        <w:rPr>
          <w:rFonts w:ascii="Times New Roman" w:hAnsi="Times New Roman" w:cs="Times New Roman"/>
        </w:rPr>
        <w:t xml:space="preserve"> segmental dalları, kalp, kalbin ana damarları ve diyafram görülebilmelidir.</w:t>
      </w:r>
    </w:p>
    <w:p w14:paraId="3F5CAB6E"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55’den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6129660A"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 xml:space="preserve">Boyutları: 26 x 25 x 19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1,2 kg ± %5 olmalıdır.</w:t>
      </w:r>
    </w:p>
    <w:p w14:paraId="0C3C67A0" w14:textId="77777777" w:rsidR="00603357" w:rsidRPr="00C979A1" w:rsidRDefault="00603357" w:rsidP="00DC43A0">
      <w:pPr>
        <w:pStyle w:val="AralkYok"/>
        <w:tabs>
          <w:tab w:val="center" w:pos="4536"/>
        </w:tabs>
        <w:ind w:left="720"/>
        <w:jc w:val="both"/>
        <w:rPr>
          <w:rFonts w:ascii="Times New Roman" w:hAnsi="Times New Roman" w:cs="Times New Roman"/>
        </w:rPr>
      </w:pPr>
    </w:p>
    <w:p w14:paraId="520CC433" w14:textId="571FB4E4" w:rsidR="00603357" w:rsidRPr="00C979A1" w:rsidRDefault="00603357" w:rsidP="00DC43A0">
      <w:pPr>
        <w:pStyle w:val="AralkYok"/>
        <w:numPr>
          <w:ilvl w:val="0"/>
          <w:numId w:val="8"/>
        </w:numPr>
        <w:tabs>
          <w:tab w:val="center" w:pos="4536"/>
        </w:tabs>
        <w:jc w:val="both"/>
        <w:rPr>
          <w:rFonts w:ascii="Times New Roman" w:hAnsi="Times New Roman" w:cs="Times New Roman"/>
        </w:rPr>
      </w:pPr>
      <w:proofErr w:type="spellStart"/>
      <w:r w:rsidRPr="00C979A1">
        <w:rPr>
          <w:rFonts w:ascii="Times New Roman" w:hAnsi="Times New Roman" w:cs="Times New Roman"/>
          <w:b/>
        </w:rPr>
        <w:t>Thoraks</w:t>
      </w:r>
      <w:proofErr w:type="spellEnd"/>
      <w:r w:rsidRPr="00C979A1">
        <w:rPr>
          <w:rFonts w:ascii="Times New Roman" w:hAnsi="Times New Roman" w:cs="Times New Roman"/>
          <w:b/>
        </w:rPr>
        <w:t xml:space="preserve"> Modeli</w:t>
      </w:r>
    </w:p>
    <w:p w14:paraId="4ECFC759" w14:textId="77777777" w:rsidR="00603357" w:rsidRPr="00C979A1" w:rsidRDefault="00603357" w:rsidP="00DC43A0">
      <w:pPr>
        <w:pStyle w:val="ListeParagraf"/>
        <w:numPr>
          <w:ilvl w:val="0"/>
          <w:numId w:val="2"/>
        </w:numPr>
        <w:spacing w:after="0" w:line="240" w:lineRule="auto"/>
        <w:rPr>
          <w:rFonts w:ascii="Times New Roman" w:hAnsi="Times New Roman" w:cs="Times New Roman"/>
        </w:rPr>
      </w:pPr>
      <w:r w:rsidRPr="00C979A1">
        <w:rPr>
          <w:rFonts w:ascii="Times New Roman" w:hAnsi="Times New Roman" w:cs="Times New Roman"/>
        </w:rPr>
        <w:t xml:space="preserve">Modelin boyutu yaklaşık olarak ortalama uzunluktaki bir insanın toraks ölçülerine uygun olmalıdır. </w:t>
      </w:r>
    </w:p>
    <w:p w14:paraId="141F6D9D"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14BCD011"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Kaide dahil en az 17 parçadan oluşmalıdır. </w:t>
      </w:r>
    </w:p>
    <w:p w14:paraId="2A86E036"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Göğüs kafesi, boynun organları, bronş dalları ayrılabilmelidir.</w:t>
      </w:r>
    </w:p>
    <w:p w14:paraId="13544EC3"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Sağ akciğer en az 3 parçaya ayrılabilmelidir.</w:t>
      </w:r>
    </w:p>
    <w:p w14:paraId="245E4BD5"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Sol akciğer en az 2 parça ayrılabilmelidir.</w:t>
      </w:r>
    </w:p>
    <w:p w14:paraId="508FFEAC"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Kalp en az 7 parçaya ayrılabilmelidir. </w:t>
      </w:r>
    </w:p>
    <w:p w14:paraId="3F29F396"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Ayrılabilen parçalar tekrar birleştirildiğinde model bütünlüğü bozulmamalıdır. </w:t>
      </w:r>
    </w:p>
    <w:p w14:paraId="477298EF"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Bir kaide üzerine monteli olmalıdır. </w:t>
      </w:r>
    </w:p>
    <w:p w14:paraId="1261E1B1"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501C071C"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125’den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5E49A5C5"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52 x 39 x 26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7,15 kg ± %5 olmalıdır.</w:t>
      </w:r>
    </w:p>
    <w:p w14:paraId="4A696649"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Bronş ağacı boyutları: 30 x 20 x 18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500 g ± %10 olmalıdır.</w:t>
      </w:r>
    </w:p>
    <w:p w14:paraId="4885D1B1" w14:textId="77777777" w:rsidR="00603357" w:rsidRPr="00C979A1" w:rsidRDefault="00603357" w:rsidP="00DC43A0">
      <w:pPr>
        <w:pStyle w:val="AralkYok"/>
        <w:tabs>
          <w:tab w:val="center" w:pos="4536"/>
        </w:tabs>
        <w:jc w:val="both"/>
        <w:rPr>
          <w:rFonts w:ascii="Times New Roman" w:hAnsi="Times New Roman" w:cs="Times New Roman"/>
          <w:sz w:val="20"/>
          <w:szCs w:val="20"/>
        </w:rPr>
      </w:pPr>
    </w:p>
    <w:p w14:paraId="47479C8B" w14:textId="5127E85C" w:rsidR="00603357" w:rsidRPr="00C979A1" w:rsidRDefault="00603357" w:rsidP="00DC43A0">
      <w:pPr>
        <w:pStyle w:val="AralkYok"/>
        <w:numPr>
          <w:ilvl w:val="0"/>
          <w:numId w:val="8"/>
        </w:numPr>
        <w:tabs>
          <w:tab w:val="center" w:pos="4536"/>
        </w:tabs>
        <w:jc w:val="both"/>
        <w:rPr>
          <w:rFonts w:ascii="Times New Roman" w:hAnsi="Times New Roman" w:cs="Times New Roman"/>
        </w:rPr>
      </w:pPr>
      <w:r w:rsidRPr="00C979A1">
        <w:rPr>
          <w:rFonts w:ascii="Times New Roman" w:hAnsi="Times New Roman" w:cs="Times New Roman"/>
          <w:b/>
        </w:rPr>
        <w:t>Büyütülmüş Kalp (Yaklaşık 1,5 kez)</w:t>
      </w:r>
    </w:p>
    <w:p w14:paraId="214D5C49" w14:textId="77777777" w:rsidR="00603357" w:rsidRPr="00C979A1" w:rsidRDefault="00603357" w:rsidP="00DC43A0">
      <w:pPr>
        <w:pStyle w:val="AralkYok"/>
        <w:numPr>
          <w:ilvl w:val="0"/>
          <w:numId w:val="6"/>
        </w:numPr>
        <w:tabs>
          <w:tab w:val="center" w:pos="4536"/>
        </w:tabs>
        <w:jc w:val="both"/>
        <w:rPr>
          <w:rFonts w:ascii="Times New Roman" w:hAnsi="Times New Roman" w:cs="Times New Roman"/>
        </w:rPr>
      </w:pPr>
      <w:r w:rsidRPr="00C979A1">
        <w:rPr>
          <w:rFonts w:ascii="Times New Roman" w:hAnsi="Times New Roman" w:cs="Times New Roman"/>
        </w:rPr>
        <w:t xml:space="preserve">Modelin boyutu yaklaşık olarak ortalama bir insan kalbinin yaklaşık </w:t>
      </w:r>
      <w:proofErr w:type="gramStart"/>
      <w:r w:rsidRPr="00C979A1">
        <w:rPr>
          <w:rFonts w:ascii="Times New Roman" w:hAnsi="Times New Roman" w:cs="Times New Roman"/>
        </w:rPr>
        <w:t>1.5</w:t>
      </w:r>
      <w:proofErr w:type="gramEnd"/>
      <w:r w:rsidRPr="00C979A1">
        <w:rPr>
          <w:rFonts w:ascii="Times New Roman" w:hAnsi="Times New Roman" w:cs="Times New Roman"/>
        </w:rPr>
        <w:t xml:space="preserve"> katı büyüklüğünde olmalıdır. </w:t>
      </w:r>
    </w:p>
    <w:p w14:paraId="2FDA238E"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5E92B98E"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 xml:space="preserve">Kalbe </w:t>
      </w:r>
      <w:r w:rsidRPr="00C979A1">
        <w:rPr>
          <w:rFonts w:ascii="Times New Roman" w:hAnsi="Times New Roman" w:cs="Times New Roman"/>
          <w:shd w:val="clear" w:color="auto" w:fill="FFFFFF"/>
        </w:rPr>
        <w:t xml:space="preserve">yakın büyük damarlar ve kalp kasları </w:t>
      </w:r>
      <w:r w:rsidRPr="00C979A1">
        <w:rPr>
          <w:rFonts w:ascii="Times New Roman" w:hAnsi="Times New Roman" w:cs="Times New Roman"/>
        </w:rPr>
        <w:t>görülebilmelidir.</w:t>
      </w:r>
    </w:p>
    <w:p w14:paraId="3DE5548D" w14:textId="77777777" w:rsidR="00603357" w:rsidRPr="00C979A1" w:rsidRDefault="00603357" w:rsidP="00DC43A0">
      <w:pPr>
        <w:pStyle w:val="ListeParagraf"/>
        <w:numPr>
          <w:ilvl w:val="0"/>
          <w:numId w:val="6"/>
        </w:numPr>
        <w:spacing w:after="0" w:line="240" w:lineRule="auto"/>
        <w:rPr>
          <w:rFonts w:ascii="Times New Roman" w:hAnsi="Times New Roman" w:cs="Times New Roman"/>
        </w:rPr>
      </w:pPr>
      <w:r w:rsidRPr="00C979A1">
        <w:rPr>
          <w:rFonts w:ascii="Times New Roman" w:hAnsi="Times New Roman" w:cs="Times New Roman"/>
          <w:shd w:val="clear" w:color="auto" w:fill="FFFFFF"/>
        </w:rPr>
        <w:t>İki ventrikül ve atriyum kapakçıkları menteşe bağlantısıyla açılabilmeli ve ventriküller ve atriyumlar açık olarak görülebilmelidirler</w:t>
      </w:r>
      <w:r w:rsidRPr="00C979A1">
        <w:rPr>
          <w:rFonts w:ascii="Times New Roman" w:hAnsi="Times New Roman" w:cs="Times New Roman"/>
        </w:rPr>
        <w:t xml:space="preserve">. </w:t>
      </w:r>
    </w:p>
    <w:p w14:paraId="21E98881"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En az 4 parçadan oluşmalıdır.</w:t>
      </w:r>
    </w:p>
    <w:p w14:paraId="17268A31" w14:textId="77777777" w:rsidR="00603357" w:rsidRPr="00C979A1" w:rsidRDefault="00603357" w:rsidP="00DC43A0">
      <w:pPr>
        <w:pStyle w:val="ListeParagraf"/>
        <w:numPr>
          <w:ilvl w:val="0"/>
          <w:numId w:val="6"/>
        </w:numPr>
        <w:spacing w:after="0" w:line="240" w:lineRule="auto"/>
        <w:jc w:val="both"/>
        <w:rPr>
          <w:rFonts w:ascii="Times New Roman" w:hAnsi="Times New Roman" w:cs="Times New Roman"/>
        </w:rPr>
      </w:pPr>
      <w:r w:rsidRPr="00C979A1">
        <w:rPr>
          <w:rFonts w:ascii="Times New Roman" w:hAnsi="Times New Roman" w:cs="Times New Roman"/>
        </w:rPr>
        <w:t>Bir kaide üzerine monteli olmalıdır.</w:t>
      </w:r>
    </w:p>
    <w:p w14:paraId="3C903EA9" w14:textId="77777777" w:rsidR="00603357" w:rsidRPr="00C979A1" w:rsidRDefault="00603357" w:rsidP="00DC43A0">
      <w:pPr>
        <w:pStyle w:val="AralkYok"/>
        <w:numPr>
          <w:ilvl w:val="0"/>
          <w:numId w:val="6"/>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20’den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04C0B077" w14:textId="77777777" w:rsidR="00603357" w:rsidRDefault="00603357" w:rsidP="00DC43A0">
      <w:pPr>
        <w:pStyle w:val="AralkYok"/>
        <w:numPr>
          <w:ilvl w:val="0"/>
          <w:numId w:val="6"/>
        </w:numPr>
        <w:tabs>
          <w:tab w:val="center" w:pos="4536"/>
        </w:tabs>
        <w:jc w:val="both"/>
        <w:rPr>
          <w:rFonts w:ascii="Times New Roman" w:hAnsi="Times New Roman" w:cs="Times New Roman"/>
        </w:rPr>
      </w:pPr>
      <w:r w:rsidRPr="00C979A1">
        <w:rPr>
          <w:rFonts w:ascii="Times New Roman" w:hAnsi="Times New Roman" w:cs="Times New Roman"/>
        </w:rPr>
        <w:t xml:space="preserve">Boyutları: 32 x 18 x 18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1,25 kg ± %5 olmalıdır.</w:t>
      </w:r>
    </w:p>
    <w:p w14:paraId="7C303237" w14:textId="77777777" w:rsidR="00DC43A0" w:rsidRPr="00C979A1" w:rsidRDefault="00DC43A0" w:rsidP="00DC43A0">
      <w:pPr>
        <w:pStyle w:val="AralkYok"/>
        <w:tabs>
          <w:tab w:val="center" w:pos="4536"/>
        </w:tabs>
        <w:jc w:val="both"/>
        <w:rPr>
          <w:rFonts w:ascii="Times New Roman" w:hAnsi="Times New Roman" w:cs="Times New Roman"/>
        </w:rPr>
      </w:pPr>
    </w:p>
    <w:p w14:paraId="6406C0B3" w14:textId="0C80E435" w:rsidR="00603357" w:rsidRPr="00C979A1" w:rsidRDefault="00603357" w:rsidP="00DC43A0">
      <w:pPr>
        <w:pStyle w:val="AralkYok"/>
        <w:numPr>
          <w:ilvl w:val="0"/>
          <w:numId w:val="8"/>
        </w:numPr>
        <w:tabs>
          <w:tab w:val="center" w:pos="4536"/>
        </w:tabs>
        <w:jc w:val="both"/>
        <w:rPr>
          <w:rFonts w:ascii="Times New Roman" w:hAnsi="Times New Roman" w:cs="Times New Roman"/>
          <w:b/>
        </w:rPr>
      </w:pPr>
      <w:r w:rsidRPr="00C979A1">
        <w:rPr>
          <w:rFonts w:ascii="Times New Roman" w:hAnsi="Times New Roman" w:cs="Times New Roman"/>
          <w:b/>
        </w:rPr>
        <w:t>Göğüs ve İç Organlarının Topoğrafyası</w:t>
      </w:r>
    </w:p>
    <w:p w14:paraId="721B7389" w14:textId="77777777" w:rsidR="00603357" w:rsidRPr="00C979A1" w:rsidRDefault="00603357" w:rsidP="00DC43A0">
      <w:pPr>
        <w:pStyle w:val="AralkYok"/>
        <w:numPr>
          <w:ilvl w:val="0"/>
          <w:numId w:val="4"/>
        </w:numPr>
        <w:tabs>
          <w:tab w:val="center" w:pos="4536"/>
        </w:tabs>
        <w:rPr>
          <w:rFonts w:ascii="Times New Roman" w:hAnsi="Times New Roman" w:cs="Times New Roman"/>
        </w:rPr>
      </w:pPr>
      <w:r w:rsidRPr="00C979A1">
        <w:rPr>
          <w:rFonts w:ascii="Times New Roman" w:hAnsi="Times New Roman" w:cs="Times New Roman"/>
        </w:rPr>
        <w:t>Modelin boyutu yaklaşık olarak ortalama bir insanın organlarının ölçüsüne uygun olmalıdır.</w:t>
      </w:r>
    </w:p>
    <w:p w14:paraId="222C3247"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149189AA"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En az 8 parçadan oluşmalıdır.</w:t>
      </w:r>
    </w:p>
    <w:p w14:paraId="2E5AF741"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Ayrılabilen parçalar tekrar birleştirildiğinde model bütünlüğü bozulmamalıdır. </w:t>
      </w:r>
    </w:p>
    <w:p w14:paraId="72CC50CD"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lastRenderedPageBreak/>
        <w:t>Ayrılabilen parçalar: Sağ ve sol akciğer, kalp (2), larinks (2), bronşun dalları ve kaide.</w:t>
      </w:r>
    </w:p>
    <w:p w14:paraId="2344C0A9"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Bir kaide üzerine monteli olmalıdır.</w:t>
      </w:r>
    </w:p>
    <w:p w14:paraId="1F9FD45C" w14:textId="77777777" w:rsidR="00603357" w:rsidRPr="00C979A1" w:rsidRDefault="00603357" w:rsidP="00DC43A0">
      <w:pPr>
        <w:pStyle w:val="ListeParagraf"/>
        <w:numPr>
          <w:ilvl w:val="0"/>
          <w:numId w:val="4"/>
        </w:numPr>
        <w:spacing w:after="0" w:line="240" w:lineRule="auto"/>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25’den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51A29367" w14:textId="77777777" w:rsidR="00603357" w:rsidRPr="00C979A1" w:rsidRDefault="00603357" w:rsidP="00DC43A0">
      <w:pPr>
        <w:pStyle w:val="AralkYok"/>
        <w:numPr>
          <w:ilvl w:val="0"/>
          <w:numId w:val="4"/>
        </w:numPr>
        <w:tabs>
          <w:tab w:val="center" w:pos="4536"/>
        </w:tabs>
        <w:jc w:val="both"/>
        <w:rPr>
          <w:rFonts w:ascii="Times New Roman" w:hAnsi="Times New Roman" w:cs="Times New Roman"/>
        </w:rPr>
      </w:pPr>
      <w:r w:rsidRPr="00C979A1">
        <w:rPr>
          <w:rFonts w:ascii="Times New Roman" w:hAnsi="Times New Roman" w:cs="Times New Roman"/>
        </w:rPr>
        <w:t xml:space="preserve">Boyutları: 48 x 24 x 27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2,9 kg ± %10 olmalıdır.</w:t>
      </w:r>
    </w:p>
    <w:p w14:paraId="64FDC948" w14:textId="77777777" w:rsidR="00603357" w:rsidRPr="00C979A1" w:rsidRDefault="00603357" w:rsidP="00DC43A0">
      <w:pPr>
        <w:pStyle w:val="ListeParagraf"/>
        <w:spacing w:after="0" w:line="240" w:lineRule="auto"/>
        <w:jc w:val="both"/>
        <w:rPr>
          <w:rFonts w:ascii="Times New Roman" w:hAnsi="Times New Roman" w:cs="Times New Roman"/>
        </w:rPr>
      </w:pPr>
    </w:p>
    <w:p w14:paraId="262DD6E1" w14:textId="6E75BDEC" w:rsidR="00603357" w:rsidRPr="00C979A1" w:rsidRDefault="00603357" w:rsidP="00DC43A0">
      <w:pPr>
        <w:pStyle w:val="AralkYok"/>
        <w:numPr>
          <w:ilvl w:val="0"/>
          <w:numId w:val="8"/>
        </w:numPr>
        <w:tabs>
          <w:tab w:val="center" w:pos="4536"/>
        </w:tabs>
        <w:jc w:val="both"/>
        <w:rPr>
          <w:rFonts w:ascii="Times New Roman" w:hAnsi="Times New Roman" w:cs="Times New Roman"/>
        </w:rPr>
      </w:pPr>
      <w:r w:rsidRPr="00C979A1">
        <w:rPr>
          <w:rFonts w:ascii="Times New Roman" w:hAnsi="Times New Roman" w:cs="Times New Roman"/>
          <w:b/>
        </w:rPr>
        <w:t xml:space="preserve">Sindirim Sistemi </w:t>
      </w:r>
    </w:p>
    <w:p w14:paraId="47993221"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organları ölçüsüne uygun olmalıdır. </w:t>
      </w:r>
    </w:p>
    <w:p w14:paraId="5B250543"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3647BD0C"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En az 2 parçadan oluşmalıdır.</w:t>
      </w:r>
    </w:p>
    <w:p w14:paraId="792C49CD"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Model, ağızdan anüse kadar sindirim kanalını göstermelidir.</w:t>
      </w:r>
    </w:p>
    <w:p w14:paraId="33183283"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proofErr w:type="spellStart"/>
      <w:r w:rsidRPr="00C979A1">
        <w:rPr>
          <w:rFonts w:ascii="Times New Roman" w:hAnsi="Times New Roman" w:cs="Times New Roman"/>
        </w:rPr>
        <w:t>Median</w:t>
      </w:r>
      <w:proofErr w:type="spellEnd"/>
      <w:r w:rsidRPr="00C979A1">
        <w:rPr>
          <w:rFonts w:ascii="Times New Roman" w:hAnsi="Times New Roman" w:cs="Times New Roman"/>
        </w:rPr>
        <w:t xml:space="preserve"> kesitte ağız ve yutak gösterilmiş olmalıdır.</w:t>
      </w:r>
    </w:p>
    <w:p w14:paraId="42569AF0"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Midenin ortadan kesiti alınıp üzeri açık olmalıdır.</w:t>
      </w:r>
    </w:p>
    <w:p w14:paraId="0F82D0BE"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proofErr w:type="spellStart"/>
      <w:r w:rsidRPr="00C979A1">
        <w:rPr>
          <w:rFonts w:ascii="Times New Roman" w:hAnsi="Times New Roman" w:cs="Times New Roman"/>
          <w:shd w:val="clear" w:color="auto" w:fill="FFFFFF"/>
        </w:rPr>
        <w:t>Transvers</w:t>
      </w:r>
      <w:proofErr w:type="spellEnd"/>
      <w:r w:rsidRPr="00C979A1">
        <w:rPr>
          <w:rFonts w:ascii="Times New Roman" w:hAnsi="Times New Roman" w:cs="Times New Roman"/>
          <w:shd w:val="clear" w:color="auto" w:fill="FFFFFF"/>
        </w:rPr>
        <w:t xml:space="preserve"> kolon ayrılabilmelidir.</w:t>
      </w:r>
    </w:p>
    <w:p w14:paraId="288EBD8D"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shd w:val="clear" w:color="auto" w:fill="FFFFFF"/>
        </w:rPr>
        <w:t xml:space="preserve">Özofagus, mide, karaciğer, pankreas, duodenum, ince ve kalın bağırsak, apendiks ve rektumu gösterilmiş olmalıdır. </w:t>
      </w:r>
    </w:p>
    <w:p w14:paraId="070A8A5D"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Yatay olarak bir kaide üzerine monte edilmiş olmalıdır.</w:t>
      </w:r>
    </w:p>
    <w:p w14:paraId="3A6AD7D8"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Maketle birlikte AR teknolojisini destekleyen karekod verilmeli ve bu karekod sayesinde maketin dijital versiyonuna erişim sağlanabilmelidir. </w:t>
      </w:r>
    </w:p>
    <w:p w14:paraId="2FE74CF1"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80’den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577F7A5D"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90 x 32 x 11 cm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4,7 kg ± %5 olmalıdır.</w:t>
      </w:r>
    </w:p>
    <w:p w14:paraId="50862032" w14:textId="77777777" w:rsidR="00603357" w:rsidRPr="00C979A1" w:rsidRDefault="00603357" w:rsidP="00DC43A0">
      <w:pPr>
        <w:spacing w:line="240" w:lineRule="auto"/>
      </w:pPr>
    </w:p>
    <w:p w14:paraId="1462DAA8" w14:textId="4E7DBEF8" w:rsidR="00603357" w:rsidRPr="00C979A1" w:rsidRDefault="00603357" w:rsidP="00DC43A0">
      <w:pPr>
        <w:pStyle w:val="AralkYok"/>
        <w:numPr>
          <w:ilvl w:val="0"/>
          <w:numId w:val="8"/>
        </w:numPr>
        <w:tabs>
          <w:tab w:val="center" w:pos="4536"/>
        </w:tabs>
        <w:jc w:val="both"/>
        <w:rPr>
          <w:rFonts w:ascii="Times New Roman" w:hAnsi="Times New Roman" w:cs="Times New Roman"/>
        </w:rPr>
      </w:pPr>
      <w:r w:rsidRPr="00C979A1">
        <w:rPr>
          <w:rFonts w:ascii="Times New Roman" w:hAnsi="Times New Roman" w:cs="Times New Roman"/>
          <w:b/>
        </w:rPr>
        <w:t>Safra Kesesi ve Karaciğer Modeli</w:t>
      </w:r>
    </w:p>
    <w:p w14:paraId="2F6B10B6"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organlarının 1,5 katı büyüklüğünde olmalıdır. </w:t>
      </w:r>
    </w:p>
    <w:p w14:paraId="396CDA01"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1FF42192"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Tek parça olmalıdır.</w:t>
      </w:r>
    </w:p>
    <w:p w14:paraId="73B8A345"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Karaciğer içindeki safra kanallarını ve damar dallanmalarını gösterebilmek için </w:t>
      </w:r>
      <w:proofErr w:type="spellStart"/>
      <w:r w:rsidRPr="00C979A1">
        <w:rPr>
          <w:rFonts w:ascii="Times New Roman" w:hAnsi="Times New Roman" w:cs="Times New Roman"/>
        </w:rPr>
        <w:t>facies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visceralis'i</w:t>
      </w:r>
      <w:proofErr w:type="spellEnd"/>
      <w:r w:rsidRPr="00C979A1">
        <w:rPr>
          <w:rFonts w:ascii="Times New Roman" w:hAnsi="Times New Roman" w:cs="Times New Roman"/>
        </w:rPr>
        <w:t xml:space="preserve"> açılmış olmalıdır.</w:t>
      </w:r>
    </w:p>
    <w:p w14:paraId="0D5C87FA"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Bir kaide üzerine monteli olmalıdır. </w:t>
      </w:r>
    </w:p>
    <w:p w14:paraId="31D949AE"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77EC531A"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25’den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403D03CE" w14:textId="77777777" w:rsidR="00603357" w:rsidRPr="00C979A1" w:rsidRDefault="00603357" w:rsidP="00DC43A0">
      <w:pPr>
        <w:pStyle w:val="AralkYok"/>
        <w:numPr>
          <w:ilvl w:val="0"/>
          <w:numId w:val="2"/>
        </w:numPr>
        <w:tabs>
          <w:tab w:val="center" w:pos="4536"/>
        </w:tabs>
        <w:jc w:val="both"/>
        <w:rPr>
          <w:rFonts w:ascii="Times New Roman" w:hAnsi="Times New Roman" w:cs="Times New Roman"/>
        </w:rPr>
      </w:pPr>
      <w:r w:rsidRPr="00C979A1">
        <w:rPr>
          <w:rFonts w:ascii="Times New Roman" w:hAnsi="Times New Roman" w:cs="Times New Roman"/>
        </w:rPr>
        <w:t xml:space="preserve">Boyutları: 32 x 27 x 18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1,15 kg ± %5 olmalıdır.</w:t>
      </w:r>
    </w:p>
    <w:p w14:paraId="7FC7DD4F" w14:textId="77777777" w:rsidR="00603357" w:rsidRPr="00C979A1" w:rsidRDefault="00603357" w:rsidP="00DC43A0">
      <w:pPr>
        <w:pStyle w:val="ListeParagraf"/>
        <w:spacing w:after="0" w:line="240" w:lineRule="auto"/>
        <w:jc w:val="both"/>
        <w:rPr>
          <w:rFonts w:ascii="Times New Roman" w:hAnsi="Times New Roman" w:cs="Times New Roman"/>
        </w:rPr>
      </w:pPr>
    </w:p>
    <w:p w14:paraId="217E1FF8" w14:textId="7A71FA03" w:rsidR="00603357" w:rsidRPr="00C979A1" w:rsidRDefault="00603357" w:rsidP="00DC43A0">
      <w:pPr>
        <w:pStyle w:val="ListeParagraf"/>
        <w:numPr>
          <w:ilvl w:val="0"/>
          <w:numId w:val="8"/>
        </w:numPr>
        <w:spacing w:after="0" w:line="240" w:lineRule="auto"/>
        <w:rPr>
          <w:rFonts w:ascii="Times New Roman" w:hAnsi="Times New Roman" w:cs="Times New Roman"/>
        </w:rPr>
      </w:pPr>
      <w:r w:rsidRPr="00C979A1">
        <w:rPr>
          <w:rFonts w:ascii="Times New Roman" w:hAnsi="Times New Roman" w:cs="Times New Roman"/>
          <w:b/>
        </w:rPr>
        <w:t>Deri Bloğu</w:t>
      </w:r>
    </w:p>
    <w:p w14:paraId="717DBE97"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organları ölçüsüne göre 70 defa büyütülmüş olmalıdır. </w:t>
      </w:r>
    </w:p>
    <w:p w14:paraId="00059B86"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722C101C"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 saçlı kafa derisinin farklı yüzeylerde alınmış kesitlerini göstermelidir. </w:t>
      </w:r>
    </w:p>
    <w:p w14:paraId="1F72F75D" w14:textId="77777777" w:rsidR="00603357" w:rsidRPr="00C979A1"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Bir kaide üzerine monteli olmalıdır. </w:t>
      </w:r>
    </w:p>
    <w:p w14:paraId="18886F7F" w14:textId="77777777" w:rsidR="00603357" w:rsidRPr="00C979A1" w:rsidRDefault="00603357"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20’den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452A2444" w14:textId="77777777" w:rsidR="00603357" w:rsidRDefault="00603357"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27 x 34 x 15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1,8 kg ± %5 olmalıdır.</w:t>
      </w:r>
    </w:p>
    <w:p w14:paraId="7CBE2954" w14:textId="77777777" w:rsidR="00603357" w:rsidRPr="00C979A1" w:rsidRDefault="00603357" w:rsidP="00DC43A0">
      <w:pPr>
        <w:pStyle w:val="ListeParagraf"/>
        <w:spacing w:after="0" w:line="240" w:lineRule="auto"/>
        <w:jc w:val="both"/>
        <w:rPr>
          <w:rFonts w:ascii="Times New Roman" w:hAnsi="Times New Roman" w:cs="Times New Roman"/>
        </w:rPr>
      </w:pPr>
    </w:p>
    <w:p w14:paraId="0C7D2275" w14:textId="4C642AA4" w:rsidR="0005438E" w:rsidRPr="00C979A1" w:rsidRDefault="0005438E" w:rsidP="00DC43A0">
      <w:pPr>
        <w:pStyle w:val="AralkYok"/>
        <w:numPr>
          <w:ilvl w:val="0"/>
          <w:numId w:val="8"/>
        </w:numPr>
        <w:tabs>
          <w:tab w:val="center" w:pos="4536"/>
        </w:tabs>
        <w:jc w:val="both"/>
        <w:rPr>
          <w:rFonts w:ascii="Times New Roman" w:hAnsi="Times New Roman" w:cs="Times New Roman"/>
        </w:rPr>
      </w:pPr>
      <w:r w:rsidRPr="00C979A1">
        <w:rPr>
          <w:rFonts w:ascii="Times New Roman" w:hAnsi="Times New Roman" w:cs="Times New Roman"/>
          <w:b/>
        </w:rPr>
        <w:t xml:space="preserve">Büyütülmüş Böbrek, Nefron ve </w:t>
      </w:r>
      <w:proofErr w:type="spellStart"/>
      <w:r w:rsidRPr="00C979A1">
        <w:rPr>
          <w:rFonts w:ascii="Times New Roman" w:hAnsi="Times New Roman" w:cs="Times New Roman"/>
          <w:b/>
        </w:rPr>
        <w:t>Glomerul</w:t>
      </w:r>
      <w:proofErr w:type="spellEnd"/>
      <w:r w:rsidRPr="00C979A1">
        <w:rPr>
          <w:rFonts w:ascii="Times New Roman" w:hAnsi="Times New Roman" w:cs="Times New Roman"/>
          <w:b/>
        </w:rPr>
        <w:t xml:space="preserve"> Modeli</w:t>
      </w:r>
    </w:p>
    <w:p w14:paraId="379FA724"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organlarına göre böbrek kesiti en az 3 kez büyütülmüş, nefron en az 120 kez büyütülmüş ve glomerulus en az 700 kez büyütülmüş şekilde bir tabla üzerinde beraber gösterilmiş olmalıdır. </w:t>
      </w:r>
    </w:p>
    <w:p w14:paraId="02DBD23E"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3 ayrı anatomik maketi içeren model tek parçadan oluşmalıdır. </w:t>
      </w:r>
    </w:p>
    <w:p w14:paraId="461D56E9"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6E9BFFF0"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Sağ böbrek kesiti, böbrek </w:t>
      </w:r>
      <w:proofErr w:type="spellStart"/>
      <w:r w:rsidRPr="00C979A1">
        <w:rPr>
          <w:rFonts w:ascii="Times New Roman" w:hAnsi="Times New Roman" w:cs="Times New Roman"/>
        </w:rPr>
        <w:t>pramitleri</w:t>
      </w:r>
      <w:proofErr w:type="spellEnd"/>
      <w:r w:rsidRPr="00C979A1">
        <w:rPr>
          <w:rFonts w:ascii="Times New Roman" w:hAnsi="Times New Roman" w:cs="Times New Roman"/>
        </w:rPr>
        <w:t xml:space="preserve"> ve </w:t>
      </w:r>
      <w:proofErr w:type="spellStart"/>
      <w:r w:rsidRPr="00C979A1">
        <w:rPr>
          <w:rFonts w:ascii="Times New Roman" w:hAnsi="Times New Roman" w:cs="Times New Roman"/>
        </w:rPr>
        <w:t>papillarının</w:t>
      </w:r>
      <w:proofErr w:type="spellEnd"/>
      <w:r w:rsidRPr="00C979A1">
        <w:rPr>
          <w:rFonts w:ascii="Times New Roman" w:hAnsi="Times New Roman" w:cs="Times New Roman"/>
        </w:rPr>
        <w:t xml:space="preserve"> pelvis içerisine giren kısımları ayrıntılarıyla izlenebilmelidir. Nefron </w:t>
      </w:r>
      <w:proofErr w:type="spellStart"/>
      <w:r w:rsidRPr="00C979A1">
        <w:rPr>
          <w:rFonts w:ascii="Times New Roman" w:hAnsi="Times New Roman" w:cs="Times New Roman"/>
        </w:rPr>
        <w:t>Henle</w:t>
      </w:r>
      <w:proofErr w:type="spellEnd"/>
      <w:r w:rsidRPr="00C979A1">
        <w:rPr>
          <w:rFonts w:ascii="Times New Roman" w:hAnsi="Times New Roman" w:cs="Times New Roman"/>
        </w:rPr>
        <w:t xml:space="preserve"> Kulpu ile birlikte şematik olarak görülebilmelidir.</w:t>
      </w:r>
    </w:p>
    <w:p w14:paraId="71B67C1E"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lastRenderedPageBreak/>
        <w:t xml:space="preserve">Nefron kesitinde iki nefron ayrıntılarıyla gösterilmiş olup, </w:t>
      </w:r>
      <w:r w:rsidRPr="00C979A1">
        <w:rPr>
          <w:rFonts w:ascii="Times New Roman" w:hAnsi="Times New Roman" w:cs="Times New Roman"/>
          <w:shd w:val="clear" w:color="auto" w:fill="FFFFFF"/>
        </w:rPr>
        <w:t xml:space="preserve">renal </w:t>
      </w:r>
      <w:proofErr w:type="spellStart"/>
      <w:r w:rsidRPr="00C979A1">
        <w:rPr>
          <w:rFonts w:ascii="Times New Roman" w:hAnsi="Times New Roman" w:cs="Times New Roman"/>
          <w:shd w:val="clear" w:color="auto" w:fill="FFFFFF"/>
        </w:rPr>
        <w:t>korpüskülleri</w:t>
      </w:r>
      <w:proofErr w:type="spellEnd"/>
      <w:r w:rsidRPr="00C979A1">
        <w:rPr>
          <w:rFonts w:ascii="Times New Roman" w:hAnsi="Times New Roman" w:cs="Times New Roman"/>
          <w:shd w:val="clear" w:color="auto" w:fill="FFFFFF"/>
        </w:rPr>
        <w:t xml:space="preserve">, böbrek </w:t>
      </w:r>
      <w:proofErr w:type="spellStart"/>
      <w:r w:rsidRPr="00C979A1">
        <w:rPr>
          <w:rFonts w:ascii="Times New Roman" w:hAnsi="Times New Roman" w:cs="Times New Roman"/>
          <w:shd w:val="clear" w:color="auto" w:fill="FFFFFF"/>
        </w:rPr>
        <w:t>tübülleri</w:t>
      </w:r>
      <w:proofErr w:type="spellEnd"/>
      <w:r w:rsidRPr="00C979A1">
        <w:rPr>
          <w:rFonts w:ascii="Times New Roman" w:hAnsi="Times New Roman" w:cs="Times New Roman"/>
          <w:shd w:val="clear" w:color="auto" w:fill="FFFFFF"/>
        </w:rPr>
        <w:t xml:space="preserve"> ve toplayıcı kanallar </w:t>
      </w:r>
      <w:r w:rsidRPr="00C979A1">
        <w:rPr>
          <w:rFonts w:ascii="Times New Roman" w:hAnsi="Times New Roman" w:cs="Times New Roman"/>
        </w:rPr>
        <w:t>görülebilmelidir.</w:t>
      </w:r>
    </w:p>
    <w:p w14:paraId="00C47454" w14:textId="77777777" w:rsidR="0005438E" w:rsidRPr="00C979A1" w:rsidRDefault="0005438E" w:rsidP="00DC43A0">
      <w:pPr>
        <w:pStyle w:val="ListeParagraf"/>
        <w:numPr>
          <w:ilvl w:val="0"/>
          <w:numId w:val="2"/>
        </w:numPr>
        <w:spacing w:after="0" w:line="240" w:lineRule="auto"/>
        <w:rPr>
          <w:rFonts w:ascii="Times New Roman" w:hAnsi="Times New Roman" w:cs="Times New Roman"/>
        </w:rPr>
      </w:pPr>
      <w:proofErr w:type="spellStart"/>
      <w:proofErr w:type="gramStart"/>
      <w:r w:rsidRPr="00C979A1">
        <w:rPr>
          <w:rFonts w:ascii="Times New Roman" w:hAnsi="Times New Roman" w:cs="Times New Roman"/>
          <w:shd w:val="clear" w:color="auto" w:fill="FFFFFF"/>
        </w:rPr>
        <w:t>Glomerulde</w:t>
      </w:r>
      <w:proofErr w:type="spellEnd"/>
      <w:r w:rsidRPr="00C979A1">
        <w:rPr>
          <w:rFonts w:ascii="Times New Roman" w:hAnsi="Times New Roman" w:cs="Times New Roman"/>
          <w:shd w:val="clear" w:color="auto" w:fill="FFFFFF"/>
        </w:rPr>
        <w:t xml:space="preserve">  </w:t>
      </w:r>
      <w:proofErr w:type="spellStart"/>
      <w:r w:rsidRPr="00C979A1">
        <w:rPr>
          <w:rFonts w:ascii="Times New Roman" w:hAnsi="Times New Roman" w:cs="Times New Roman"/>
          <w:shd w:val="clear" w:color="auto" w:fill="FFFFFF"/>
        </w:rPr>
        <w:t>aferent</w:t>
      </w:r>
      <w:proofErr w:type="spellEnd"/>
      <w:proofErr w:type="gramEnd"/>
      <w:r w:rsidRPr="00C979A1">
        <w:rPr>
          <w:rFonts w:ascii="Times New Roman" w:hAnsi="Times New Roman" w:cs="Times New Roman"/>
          <w:shd w:val="clear" w:color="auto" w:fill="FFFFFF"/>
        </w:rPr>
        <w:t xml:space="preserve"> (getirici) ve </w:t>
      </w:r>
      <w:proofErr w:type="spellStart"/>
      <w:r w:rsidRPr="00C979A1">
        <w:rPr>
          <w:rFonts w:ascii="Times New Roman" w:hAnsi="Times New Roman" w:cs="Times New Roman"/>
          <w:shd w:val="clear" w:color="auto" w:fill="FFFFFF"/>
        </w:rPr>
        <w:t>efferent</w:t>
      </w:r>
      <w:proofErr w:type="spellEnd"/>
      <w:r w:rsidRPr="00C979A1">
        <w:rPr>
          <w:rFonts w:ascii="Times New Roman" w:hAnsi="Times New Roman" w:cs="Times New Roman"/>
          <w:shd w:val="clear" w:color="auto" w:fill="FFFFFF"/>
        </w:rPr>
        <w:t xml:space="preserve"> (götürücü) arteriolleri, </w:t>
      </w:r>
      <w:proofErr w:type="spellStart"/>
      <w:r w:rsidRPr="00C979A1">
        <w:rPr>
          <w:rFonts w:ascii="Times New Roman" w:hAnsi="Times New Roman" w:cs="Times New Roman"/>
          <w:shd w:val="clear" w:color="auto" w:fill="FFFFFF"/>
        </w:rPr>
        <w:t>glomerul</w:t>
      </w:r>
      <w:proofErr w:type="spellEnd"/>
      <w:r w:rsidRPr="00C979A1">
        <w:rPr>
          <w:rFonts w:ascii="Times New Roman" w:hAnsi="Times New Roman" w:cs="Times New Roman"/>
          <w:shd w:val="clear" w:color="auto" w:fill="FFFFFF"/>
        </w:rPr>
        <w:t xml:space="preserve"> kapilleri, idrar kutbu ve </w:t>
      </w:r>
      <w:proofErr w:type="spellStart"/>
      <w:r w:rsidRPr="00C979A1">
        <w:rPr>
          <w:rFonts w:ascii="Times New Roman" w:hAnsi="Times New Roman" w:cs="Times New Roman"/>
          <w:shd w:val="clear" w:color="auto" w:fill="FFFFFF"/>
        </w:rPr>
        <w:t>bowman</w:t>
      </w:r>
      <w:proofErr w:type="spellEnd"/>
      <w:r w:rsidRPr="00C979A1">
        <w:rPr>
          <w:rFonts w:ascii="Times New Roman" w:hAnsi="Times New Roman" w:cs="Times New Roman"/>
          <w:shd w:val="clear" w:color="auto" w:fill="FFFFFF"/>
        </w:rPr>
        <w:t> kapsülü gösterilmiş olmalıdır.</w:t>
      </w:r>
    </w:p>
    <w:p w14:paraId="0BAF5D83"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Bir tabla üzerine monteli olmalıdır. </w:t>
      </w:r>
    </w:p>
    <w:p w14:paraId="61A31765"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48C57ADC" w14:textId="77777777" w:rsidR="0005438E" w:rsidRPr="00C979A1" w:rsidRDefault="0005438E"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55’den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5B072123" w14:textId="77777777" w:rsidR="0005438E" w:rsidRPr="00C979A1" w:rsidRDefault="0005438E" w:rsidP="00DC43A0">
      <w:pPr>
        <w:pStyle w:val="AralkYok"/>
        <w:numPr>
          <w:ilvl w:val="0"/>
          <w:numId w:val="2"/>
        </w:numPr>
        <w:tabs>
          <w:tab w:val="center" w:pos="4536"/>
        </w:tabs>
        <w:jc w:val="both"/>
        <w:rPr>
          <w:rFonts w:ascii="Times New Roman" w:hAnsi="Times New Roman" w:cs="Times New Roman"/>
        </w:rPr>
      </w:pPr>
      <w:r w:rsidRPr="00C979A1">
        <w:rPr>
          <w:rFonts w:ascii="Times New Roman" w:hAnsi="Times New Roman" w:cs="Times New Roman"/>
        </w:rPr>
        <w:t xml:space="preserve">Boyutları: 30 x 65 x 9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3,25 kg ± %5 olmalıdır.</w:t>
      </w:r>
    </w:p>
    <w:p w14:paraId="3B8F260A" w14:textId="77777777" w:rsidR="0005438E" w:rsidRPr="00C979A1" w:rsidRDefault="0005438E" w:rsidP="00DC43A0">
      <w:pPr>
        <w:pStyle w:val="ListeParagraf"/>
        <w:spacing w:after="0" w:line="240" w:lineRule="auto"/>
        <w:jc w:val="both"/>
        <w:rPr>
          <w:rFonts w:ascii="Times New Roman" w:hAnsi="Times New Roman" w:cs="Times New Roman"/>
        </w:rPr>
      </w:pPr>
    </w:p>
    <w:p w14:paraId="70DD2DC7" w14:textId="3032A56E" w:rsidR="0005438E" w:rsidRPr="00C979A1" w:rsidRDefault="0005438E" w:rsidP="00DC43A0">
      <w:pPr>
        <w:pStyle w:val="ListeParagraf"/>
        <w:numPr>
          <w:ilvl w:val="0"/>
          <w:numId w:val="8"/>
        </w:numPr>
        <w:spacing w:after="0" w:line="240" w:lineRule="auto"/>
        <w:rPr>
          <w:rFonts w:ascii="Times New Roman" w:hAnsi="Times New Roman" w:cs="Times New Roman"/>
        </w:rPr>
      </w:pPr>
      <w:r w:rsidRPr="00C979A1">
        <w:rPr>
          <w:rFonts w:ascii="Times New Roman" w:hAnsi="Times New Roman" w:cs="Times New Roman"/>
          <w:b/>
        </w:rPr>
        <w:t>Üriner Organları</w:t>
      </w:r>
    </w:p>
    <w:p w14:paraId="70322EA4"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organları ölçüsüne uygun olmalıdır. </w:t>
      </w:r>
    </w:p>
    <w:p w14:paraId="50343373"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7DA6B5F0"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Tek parça halinde olmalıdır.</w:t>
      </w:r>
    </w:p>
    <w:p w14:paraId="7F9EBF5B"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Bir kaide üzerine monteli olmalıdır. </w:t>
      </w:r>
    </w:p>
    <w:p w14:paraId="081FF9FA" w14:textId="77777777" w:rsidR="0005438E" w:rsidRPr="00C979A1" w:rsidRDefault="0005438E"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30’dan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4DC59F4C"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39 x 28 x 5,5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1,15 kg ± %5 olmalıdır.</w:t>
      </w:r>
    </w:p>
    <w:p w14:paraId="317CF848" w14:textId="77777777" w:rsidR="0005438E" w:rsidRPr="00C979A1" w:rsidRDefault="0005438E" w:rsidP="00DC43A0">
      <w:pPr>
        <w:spacing w:line="240" w:lineRule="auto"/>
      </w:pPr>
    </w:p>
    <w:p w14:paraId="02408F17" w14:textId="799AF24E" w:rsidR="0005438E" w:rsidRPr="00C979A1" w:rsidRDefault="0005438E" w:rsidP="00DC43A0">
      <w:pPr>
        <w:pStyle w:val="ListeParagraf"/>
        <w:numPr>
          <w:ilvl w:val="0"/>
          <w:numId w:val="8"/>
        </w:numPr>
        <w:spacing w:after="0" w:line="240" w:lineRule="auto"/>
        <w:jc w:val="both"/>
        <w:rPr>
          <w:rFonts w:ascii="Times New Roman" w:hAnsi="Times New Roman" w:cs="Times New Roman"/>
        </w:rPr>
      </w:pPr>
      <w:r w:rsidRPr="00C979A1">
        <w:rPr>
          <w:rFonts w:ascii="Times New Roman" w:hAnsi="Times New Roman" w:cs="Times New Roman"/>
          <w:b/>
        </w:rPr>
        <w:t xml:space="preserve">Parçalanabilir Erkek </w:t>
      </w:r>
      <w:proofErr w:type="spellStart"/>
      <w:r w:rsidRPr="00C979A1">
        <w:rPr>
          <w:rFonts w:ascii="Times New Roman" w:hAnsi="Times New Roman" w:cs="Times New Roman"/>
          <w:b/>
        </w:rPr>
        <w:t>Genital</w:t>
      </w:r>
      <w:proofErr w:type="spellEnd"/>
      <w:r w:rsidRPr="00C979A1">
        <w:rPr>
          <w:rFonts w:ascii="Times New Roman" w:hAnsi="Times New Roman" w:cs="Times New Roman"/>
          <w:b/>
        </w:rPr>
        <w:t xml:space="preserve"> Organları Modeli</w:t>
      </w:r>
    </w:p>
    <w:p w14:paraId="01BE268C"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organları ölçüsüne uygun olmalıdır. </w:t>
      </w:r>
    </w:p>
    <w:p w14:paraId="76D97D62"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10AC161B"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En az beş parçadan oluşmalıdır. </w:t>
      </w:r>
    </w:p>
    <w:p w14:paraId="34D8BF3C"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Orta kesitten ikiye ayrılmalıdır. </w:t>
      </w:r>
    </w:p>
    <w:p w14:paraId="7A2D27D3"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 iç ve dış erkek </w:t>
      </w:r>
      <w:proofErr w:type="spellStart"/>
      <w:r w:rsidRPr="00C979A1">
        <w:rPr>
          <w:rFonts w:ascii="Times New Roman" w:hAnsi="Times New Roman" w:cs="Times New Roman"/>
        </w:rPr>
        <w:t>genital</w:t>
      </w:r>
      <w:proofErr w:type="spellEnd"/>
      <w:r w:rsidRPr="00C979A1">
        <w:rPr>
          <w:rFonts w:ascii="Times New Roman" w:hAnsi="Times New Roman" w:cs="Times New Roman"/>
        </w:rPr>
        <w:t xml:space="preserve"> organlarını; penis, mesane, testis, prostat, </w:t>
      </w:r>
      <w:proofErr w:type="spellStart"/>
      <w:r w:rsidRPr="00C979A1">
        <w:rPr>
          <w:rFonts w:ascii="Times New Roman" w:hAnsi="Times New Roman" w:cs="Times New Roman"/>
        </w:rPr>
        <w:t>seminal</w:t>
      </w:r>
      <w:proofErr w:type="spellEnd"/>
      <w:r w:rsidRPr="00C979A1">
        <w:rPr>
          <w:rFonts w:ascii="Times New Roman" w:hAnsi="Times New Roman" w:cs="Times New Roman"/>
        </w:rPr>
        <w:t xml:space="preserve"> vezikül, spermatik </w:t>
      </w:r>
      <w:proofErr w:type="spellStart"/>
      <w:r w:rsidRPr="00C979A1">
        <w:rPr>
          <w:rFonts w:ascii="Times New Roman" w:hAnsi="Times New Roman" w:cs="Times New Roman"/>
        </w:rPr>
        <w:t>kord</w:t>
      </w:r>
      <w:proofErr w:type="spellEnd"/>
      <w:r w:rsidRPr="00C979A1">
        <w:rPr>
          <w:rFonts w:ascii="Times New Roman" w:hAnsi="Times New Roman" w:cs="Times New Roman"/>
        </w:rPr>
        <w:t xml:space="preserve"> ve kasık kanalını göstermelidir.</w:t>
      </w:r>
    </w:p>
    <w:p w14:paraId="315DD159"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Bir kaide üzerine monteli olmalıdır. </w:t>
      </w:r>
    </w:p>
    <w:p w14:paraId="77351B5F"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4B67F5C2" w14:textId="77777777" w:rsidR="0005438E" w:rsidRPr="00C979A1" w:rsidRDefault="0005438E"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60’dan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6E4C0331"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23,5 x 18 x 20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1,28 kg ± %5 olmalıdır.</w:t>
      </w:r>
    </w:p>
    <w:p w14:paraId="75236855" w14:textId="77777777" w:rsidR="0005438E" w:rsidRPr="00C979A1" w:rsidRDefault="0005438E" w:rsidP="00DC43A0">
      <w:pPr>
        <w:pStyle w:val="ListeParagraf"/>
        <w:spacing w:after="0" w:line="240" w:lineRule="auto"/>
        <w:jc w:val="both"/>
        <w:rPr>
          <w:rFonts w:ascii="Times New Roman" w:hAnsi="Times New Roman" w:cs="Times New Roman"/>
        </w:rPr>
      </w:pPr>
    </w:p>
    <w:p w14:paraId="418C1A71" w14:textId="6406FC30" w:rsidR="0005438E" w:rsidRPr="00C979A1" w:rsidRDefault="0005438E" w:rsidP="00DC43A0">
      <w:pPr>
        <w:pStyle w:val="ListeParagraf"/>
        <w:numPr>
          <w:ilvl w:val="0"/>
          <w:numId w:val="8"/>
        </w:numPr>
        <w:spacing w:after="0" w:line="240" w:lineRule="auto"/>
        <w:jc w:val="both"/>
        <w:rPr>
          <w:rFonts w:ascii="Times New Roman" w:hAnsi="Times New Roman" w:cs="Times New Roman"/>
        </w:rPr>
      </w:pPr>
      <w:r w:rsidRPr="00C979A1">
        <w:rPr>
          <w:rFonts w:ascii="Times New Roman" w:hAnsi="Times New Roman" w:cs="Times New Roman"/>
          <w:b/>
        </w:rPr>
        <w:t>Pelvik Kasları Gösteren Dişi Pelvis Modeli</w:t>
      </w:r>
    </w:p>
    <w:p w14:paraId="36DF2FF3"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bookmarkStart w:id="6" w:name="_Hlk43823673"/>
      <w:r w:rsidRPr="00C979A1">
        <w:rPr>
          <w:rFonts w:ascii="Times New Roman" w:hAnsi="Times New Roman" w:cs="Times New Roman"/>
        </w:rPr>
        <w:t xml:space="preserve">Modelin boyutu yaklaşık olarak ortalama uzunluktaki bir insanın organları ölçüsüne uygun olmalıdır. </w:t>
      </w:r>
    </w:p>
    <w:p w14:paraId="2B3F6162"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3987B9DA"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En az 4 parçadan oluşmalıdır ve ortadan ayrılabilmelidir.</w:t>
      </w:r>
    </w:p>
    <w:p w14:paraId="26F1C474"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Ayrılabilen parçalar tekrar birleştirildiğinde model bütünlüğü bozulmamalıdır. </w:t>
      </w:r>
    </w:p>
    <w:p w14:paraId="240A4AF8"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Dış ve iç kadın </w:t>
      </w:r>
      <w:proofErr w:type="spellStart"/>
      <w:r w:rsidRPr="00C979A1">
        <w:rPr>
          <w:rFonts w:ascii="Times New Roman" w:hAnsi="Times New Roman" w:cs="Times New Roman"/>
        </w:rPr>
        <w:t>genital</w:t>
      </w:r>
      <w:proofErr w:type="spellEnd"/>
      <w:r w:rsidRPr="00C979A1">
        <w:rPr>
          <w:rFonts w:ascii="Times New Roman" w:hAnsi="Times New Roman" w:cs="Times New Roman"/>
        </w:rPr>
        <w:t xml:space="preserve"> organlarını göstermeli, pelvik kaslar, pelvik taban, pelvik damar ve sinirleri görülebilmelidir.</w:t>
      </w:r>
    </w:p>
    <w:p w14:paraId="39EAC1BE"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İç organlar çıkarılabilmeli ve ikiye ayrılmalıdır. </w:t>
      </w:r>
    </w:p>
    <w:p w14:paraId="7E1771F5"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Bir kaide üzerinde durmalıdır.</w:t>
      </w:r>
    </w:p>
    <w:p w14:paraId="647BBF56"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7A681F7B" w14:textId="77777777" w:rsidR="0005438E" w:rsidRPr="00C979A1" w:rsidRDefault="0005438E"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Model üzerinde 60’ dan fazla anatomik yapı numaralandırılmış olmalı ve bu numaraların hangi bilimsel yapıya denk geldiğini içeren kitapçık modelle birlikte verilmelidir.</w:t>
      </w:r>
    </w:p>
    <w:p w14:paraId="078C9857"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27 x 29 x 26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1,95 kg ± %5 olmalıdır.</w:t>
      </w:r>
    </w:p>
    <w:bookmarkEnd w:id="6"/>
    <w:p w14:paraId="37BCEF63" w14:textId="77777777" w:rsidR="0005438E" w:rsidRPr="00C979A1" w:rsidRDefault="0005438E" w:rsidP="00DC43A0">
      <w:pPr>
        <w:spacing w:line="240" w:lineRule="auto"/>
      </w:pPr>
    </w:p>
    <w:p w14:paraId="55A3521E" w14:textId="3EE0A40C" w:rsidR="0005438E" w:rsidRPr="00C979A1" w:rsidRDefault="0005438E" w:rsidP="00DC43A0">
      <w:pPr>
        <w:pStyle w:val="ListeParagraf"/>
        <w:numPr>
          <w:ilvl w:val="0"/>
          <w:numId w:val="8"/>
        </w:numPr>
        <w:spacing w:after="0" w:line="240" w:lineRule="auto"/>
        <w:jc w:val="both"/>
        <w:rPr>
          <w:rFonts w:ascii="Times New Roman" w:hAnsi="Times New Roman" w:cs="Times New Roman"/>
        </w:rPr>
      </w:pPr>
      <w:r w:rsidRPr="00C979A1">
        <w:rPr>
          <w:rFonts w:ascii="Times New Roman" w:hAnsi="Times New Roman" w:cs="Times New Roman"/>
          <w:b/>
        </w:rPr>
        <w:t xml:space="preserve">Parçalanabilir Erkek Pelvis </w:t>
      </w:r>
      <w:proofErr w:type="spellStart"/>
      <w:r w:rsidRPr="00C979A1">
        <w:rPr>
          <w:rFonts w:ascii="Times New Roman" w:hAnsi="Times New Roman" w:cs="Times New Roman"/>
          <w:b/>
        </w:rPr>
        <w:t>Median</w:t>
      </w:r>
      <w:proofErr w:type="spellEnd"/>
      <w:r w:rsidRPr="00C979A1">
        <w:rPr>
          <w:rFonts w:ascii="Times New Roman" w:hAnsi="Times New Roman" w:cs="Times New Roman"/>
          <w:b/>
        </w:rPr>
        <w:t xml:space="preserve"> Kesiti Modeli</w:t>
      </w:r>
    </w:p>
    <w:p w14:paraId="75923D8F"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bookmarkStart w:id="7" w:name="_Hlk43820462"/>
      <w:r w:rsidRPr="00C979A1">
        <w:rPr>
          <w:rFonts w:ascii="Times New Roman" w:hAnsi="Times New Roman" w:cs="Times New Roman"/>
        </w:rPr>
        <w:t xml:space="preserve">Modelin boyutu yaklaşık olarak ortalama uzunluktaki bir insanın organları ölçüsüne uygun olmalıdır. </w:t>
      </w:r>
    </w:p>
    <w:p w14:paraId="0650900A"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5BB27120"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En az 4 parçadan oluşmalıdır.</w:t>
      </w:r>
    </w:p>
    <w:p w14:paraId="67AAB9E1"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lastRenderedPageBreak/>
        <w:t xml:space="preserve">Modelde erkek dış </w:t>
      </w:r>
      <w:proofErr w:type="spellStart"/>
      <w:r w:rsidRPr="00C979A1">
        <w:rPr>
          <w:rFonts w:ascii="Times New Roman" w:hAnsi="Times New Roman" w:cs="Times New Roman"/>
        </w:rPr>
        <w:t>genital</w:t>
      </w:r>
      <w:proofErr w:type="spellEnd"/>
      <w:r w:rsidRPr="00C979A1">
        <w:rPr>
          <w:rFonts w:ascii="Times New Roman" w:hAnsi="Times New Roman" w:cs="Times New Roman"/>
        </w:rPr>
        <w:t xml:space="preserve"> organlar, rektum, mesane, prostat ve testislere ait kanal açık bir şekilde görülebilmelidir.</w:t>
      </w:r>
    </w:p>
    <w:p w14:paraId="1BA9E41A"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bookmarkStart w:id="8" w:name="_Hlk43817788"/>
      <w:bookmarkEnd w:id="7"/>
      <w:r w:rsidRPr="00C979A1">
        <w:rPr>
          <w:rFonts w:ascii="Times New Roman" w:hAnsi="Times New Roman" w:cs="Times New Roman"/>
        </w:rPr>
        <w:t xml:space="preserve">Ayrılabilen parçalar tekrar birleştirildiğinde model bütünlüğü bozulmamalıdır. </w:t>
      </w:r>
    </w:p>
    <w:p w14:paraId="5FA07A7B"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Bir kaide üzerine monteli olmalıdır. </w:t>
      </w:r>
    </w:p>
    <w:p w14:paraId="2A87B400"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33112C62" w14:textId="77777777" w:rsidR="0005438E" w:rsidRPr="00C979A1" w:rsidRDefault="0005438E"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Model üzerinde 40’ dan fazla anatomik yapı numaralandırılmış olmalı ve bu numaraların hangi bilimsel yapıya denk geldiğini içeren kitapçık modelle birlikte verilmelidir.</w:t>
      </w:r>
    </w:p>
    <w:p w14:paraId="34E070E9"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33 x 26 x 13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1,47 kg ± %5 olmalıdır.</w:t>
      </w:r>
    </w:p>
    <w:p w14:paraId="21587529" w14:textId="77777777" w:rsidR="0005438E" w:rsidRPr="00C979A1" w:rsidRDefault="0005438E" w:rsidP="00DC43A0">
      <w:pPr>
        <w:pStyle w:val="ListeParagraf"/>
        <w:spacing w:after="0" w:line="240" w:lineRule="auto"/>
        <w:jc w:val="both"/>
        <w:rPr>
          <w:rFonts w:ascii="Times New Roman" w:hAnsi="Times New Roman" w:cs="Times New Roman"/>
        </w:rPr>
      </w:pPr>
    </w:p>
    <w:bookmarkEnd w:id="8"/>
    <w:p w14:paraId="21D4DB45" w14:textId="7EFDD745" w:rsidR="0005438E" w:rsidRPr="00C979A1" w:rsidRDefault="0005438E" w:rsidP="00DC43A0">
      <w:pPr>
        <w:pStyle w:val="ListeParagraf"/>
        <w:numPr>
          <w:ilvl w:val="0"/>
          <w:numId w:val="8"/>
        </w:numPr>
        <w:spacing w:after="0" w:line="240" w:lineRule="auto"/>
        <w:jc w:val="both"/>
        <w:rPr>
          <w:rFonts w:ascii="Times New Roman" w:hAnsi="Times New Roman" w:cs="Times New Roman"/>
        </w:rPr>
      </w:pPr>
      <w:r w:rsidRPr="00C979A1">
        <w:rPr>
          <w:rFonts w:ascii="Times New Roman" w:hAnsi="Times New Roman" w:cs="Times New Roman"/>
          <w:b/>
        </w:rPr>
        <w:t xml:space="preserve">Parçalanabilir Kadın Pelvis </w:t>
      </w:r>
      <w:proofErr w:type="spellStart"/>
      <w:r w:rsidRPr="00C979A1">
        <w:rPr>
          <w:rFonts w:ascii="Times New Roman" w:hAnsi="Times New Roman" w:cs="Times New Roman"/>
          <w:b/>
        </w:rPr>
        <w:t>Median</w:t>
      </w:r>
      <w:proofErr w:type="spellEnd"/>
      <w:r w:rsidRPr="00C979A1">
        <w:rPr>
          <w:rFonts w:ascii="Times New Roman" w:hAnsi="Times New Roman" w:cs="Times New Roman"/>
          <w:b/>
        </w:rPr>
        <w:t xml:space="preserve"> Kesiti Modeli</w:t>
      </w:r>
    </w:p>
    <w:p w14:paraId="7DECBB55"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organları ölçüsüne uygun olmalıdır. </w:t>
      </w:r>
    </w:p>
    <w:p w14:paraId="7DDBA0D7"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6DB646C6"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En az 2 parçadan oluşmalıdır.</w:t>
      </w:r>
    </w:p>
    <w:p w14:paraId="04C5FEB6"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Kadın üreme organlarını, mesane ve rektum ile beraber gösterilmiş olmalıdır. </w:t>
      </w:r>
    </w:p>
    <w:p w14:paraId="3AC94B6F"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Ayrılabilen parçalar tekrar birleştirildiğinde model bütünlüğü bozulmamalıdır. </w:t>
      </w:r>
    </w:p>
    <w:p w14:paraId="575FA775"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Bir kaide üzerine monteli olmalıdır.</w:t>
      </w:r>
    </w:p>
    <w:p w14:paraId="0BA80DF2"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492BB99B" w14:textId="77777777" w:rsidR="0005438E" w:rsidRPr="00C979A1" w:rsidRDefault="0005438E"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Model üzerinde 45’ den fazla anatomik yapı numaralandırılmış olmalı ve bu numaraların hangi bilimsel yapıya denk geldiğini içeren kitapçık modelle birlikte verilmelidir.</w:t>
      </w:r>
    </w:p>
    <w:p w14:paraId="2D7C4E18"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33 x 26 x 12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1,59 kg ± %5 olmalıdır.</w:t>
      </w:r>
    </w:p>
    <w:p w14:paraId="14CCBFF2" w14:textId="77777777" w:rsidR="0005438E" w:rsidRPr="00C979A1" w:rsidRDefault="0005438E" w:rsidP="00DC43A0">
      <w:pPr>
        <w:spacing w:line="240" w:lineRule="auto"/>
      </w:pPr>
    </w:p>
    <w:p w14:paraId="4472C936" w14:textId="3612A249" w:rsidR="00342206" w:rsidRPr="00C979A1" w:rsidRDefault="00342206" w:rsidP="00DC43A0">
      <w:pPr>
        <w:pStyle w:val="ListeParagraf"/>
        <w:numPr>
          <w:ilvl w:val="0"/>
          <w:numId w:val="8"/>
        </w:numPr>
        <w:spacing w:after="0" w:line="240" w:lineRule="auto"/>
        <w:jc w:val="both"/>
        <w:rPr>
          <w:rFonts w:ascii="Times New Roman" w:hAnsi="Times New Roman" w:cs="Times New Roman"/>
        </w:rPr>
      </w:pPr>
      <w:r w:rsidRPr="00C979A1">
        <w:rPr>
          <w:rFonts w:ascii="Times New Roman" w:hAnsi="Times New Roman" w:cs="Times New Roman"/>
          <w:b/>
        </w:rPr>
        <w:t>Dişi Pelvis Döşemesi</w:t>
      </w:r>
      <w:r w:rsidRPr="00C979A1">
        <w:rPr>
          <w:rFonts w:ascii="Times New Roman" w:hAnsi="Times New Roman" w:cs="Times New Roman"/>
        </w:rPr>
        <w:t xml:space="preserve"> </w:t>
      </w:r>
    </w:p>
    <w:p w14:paraId="029E066C" w14:textId="77777777" w:rsidR="00342206" w:rsidRPr="00C979A1" w:rsidRDefault="00342206"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organları ölçüsüne uygun olmalıdır. </w:t>
      </w:r>
    </w:p>
    <w:p w14:paraId="0368FCA2" w14:textId="77777777" w:rsidR="00342206" w:rsidRPr="00C979A1" w:rsidRDefault="00342206"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6DB08A73" w14:textId="77777777" w:rsidR="00342206" w:rsidRPr="00C979A1" w:rsidRDefault="00342206"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Tek parçadan oluşmalıdır. </w:t>
      </w:r>
    </w:p>
    <w:p w14:paraId="28BC4612" w14:textId="77777777" w:rsidR="00342206" w:rsidRPr="00C979A1" w:rsidRDefault="00342206"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Pelvis kas ve sinirlerini göstermelidir.</w:t>
      </w:r>
    </w:p>
    <w:p w14:paraId="59D8E53F" w14:textId="77777777" w:rsidR="00342206" w:rsidRPr="00C979A1" w:rsidRDefault="00342206"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Özel çıkarılabilir bir kaidesi olmalıdır. </w:t>
      </w:r>
    </w:p>
    <w:p w14:paraId="70DF9161" w14:textId="77777777" w:rsidR="00342206" w:rsidRPr="00C979A1" w:rsidRDefault="00342206"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4BD91ADE" w14:textId="77777777" w:rsidR="00342206" w:rsidRPr="00C979A1" w:rsidRDefault="00342206"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55’den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62E88E63" w14:textId="77777777" w:rsidR="00342206" w:rsidRPr="00C979A1" w:rsidRDefault="00342206"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25 x 32 x 26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1,75 kg ± %5 olmalıdır.</w:t>
      </w:r>
    </w:p>
    <w:p w14:paraId="712B1FE0" w14:textId="77777777" w:rsidR="00342206" w:rsidRPr="00C979A1" w:rsidRDefault="00342206" w:rsidP="00DC43A0">
      <w:pPr>
        <w:spacing w:line="240" w:lineRule="auto"/>
      </w:pPr>
    </w:p>
    <w:p w14:paraId="4A866A14" w14:textId="747A7FB7" w:rsidR="0005438E" w:rsidRPr="00C979A1" w:rsidRDefault="0005438E" w:rsidP="00DC43A0">
      <w:pPr>
        <w:pStyle w:val="ListeParagraf"/>
        <w:numPr>
          <w:ilvl w:val="0"/>
          <w:numId w:val="8"/>
        </w:numPr>
        <w:spacing w:after="0" w:line="240" w:lineRule="auto"/>
        <w:jc w:val="both"/>
        <w:rPr>
          <w:rFonts w:ascii="Times New Roman" w:hAnsi="Times New Roman" w:cs="Times New Roman"/>
        </w:rPr>
      </w:pPr>
      <w:proofErr w:type="spellStart"/>
      <w:r w:rsidRPr="00C979A1">
        <w:rPr>
          <w:rFonts w:ascii="Times New Roman" w:hAnsi="Times New Roman" w:cs="Times New Roman"/>
          <w:b/>
        </w:rPr>
        <w:t>Pelvisli</w:t>
      </w:r>
      <w:proofErr w:type="spellEnd"/>
      <w:r w:rsidRPr="00C979A1">
        <w:rPr>
          <w:rFonts w:ascii="Times New Roman" w:hAnsi="Times New Roman" w:cs="Times New Roman"/>
          <w:b/>
        </w:rPr>
        <w:t xml:space="preserve"> Karın Arka Duvarı Modeli (Kadın)</w:t>
      </w:r>
    </w:p>
    <w:p w14:paraId="21A0576F"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organları ölçüsüne uygun olmalıdır. </w:t>
      </w:r>
    </w:p>
    <w:p w14:paraId="1F4712D2"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04A9BF6F"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En az dört parçadan oluşmalıdır. </w:t>
      </w:r>
    </w:p>
    <w:p w14:paraId="7F21C130"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proofErr w:type="spellStart"/>
      <w:r w:rsidRPr="00C979A1">
        <w:rPr>
          <w:rFonts w:ascii="Times New Roman" w:hAnsi="Times New Roman" w:cs="Times New Roman"/>
        </w:rPr>
        <w:t>Median</w:t>
      </w:r>
      <w:proofErr w:type="spellEnd"/>
      <w:r w:rsidRPr="00C979A1">
        <w:rPr>
          <w:rFonts w:ascii="Times New Roman" w:hAnsi="Times New Roman" w:cs="Times New Roman"/>
        </w:rPr>
        <w:t xml:space="preserve"> düzeyde ikiye ayrılabilmelidir.</w:t>
      </w:r>
    </w:p>
    <w:p w14:paraId="4CFD53A9"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proofErr w:type="spellStart"/>
      <w:r w:rsidRPr="00C979A1">
        <w:rPr>
          <w:rFonts w:ascii="Times New Roman" w:hAnsi="Times New Roman" w:cs="Times New Roman"/>
        </w:rPr>
        <w:t>Genital</w:t>
      </w:r>
      <w:proofErr w:type="spellEnd"/>
      <w:r w:rsidRPr="00C979A1">
        <w:rPr>
          <w:rFonts w:ascii="Times New Roman" w:hAnsi="Times New Roman" w:cs="Times New Roman"/>
        </w:rPr>
        <w:t xml:space="preserve"> organları ve omurgayı göstermelidir. </w:t>
      </w:r>
    </w:p>
    <w:p w14:paraId="2D7F52BD"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Karın arka duvarındaki damarları, sinirleri, kasları, böbrekleri, böbrek üstü bezini ve </w:t>
      </w:r>
      <w:proofErr w:type="spellStart"/>
      <w:r w:rsidRPr="00C979A1">
        <w:rPr>
          <w:rFonts w:ascii="Times New Roman" w:hAnsi="Times New Roman" w:cs="Times New Roman"/>
        </w:rPr>
        <w:t>ureteri</w:t>
      </w:r>
      <w:proofErr w:type="spellEnd"/>
      <w:r w:rsidRPr="00C979A1">
        <w:rPr>
          <w:rFonts w:ascii="Times New Roman" w:hAnsi="Times New Roman" w:cs="Times New Roman"/>
        </w:rPr>
        <w:t xml:space="preserve"> göstermelidir.</w:t>
      </w:r>
    </w:p>
    <w:p w14:paraId="0895D60F"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Sağ böbrek frontal kesitte ikiye ayrılabilmeli ve iç yapıları görülebilmelidir.</w:t>
      </w:r>
    </w:p>
    <w:p w14:paraId="7741B62B"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Pelvis içinde; mesane, uterus, </w:t>
      </w:r>
      <w:proofErr w:type="spellStart"/>
      <w:r w:rsidRPr="00C979A1">
        <w:rPr>
          <w:rFonts w:ascii="Times New Roman" w:hAnsi="Times New Roman" w:cs="Times New Roman"/>
        </w:rPr>
        <w:t>vagina</w:t>
      </w:r>
      <w:proofErr w:type="spellEnd"/>
      <w:r w:rsidRPr="00C979A1">
        <w:rPr>
          <w:rFonts w:ascii="Times New Roman" w:hAnsi="Times New Roman" w:cs="Times New Roman"/>
        </w:rPr>
        <w:t xml:space="preserve">, tuba </w:t>
      </w:r>
      <w:proofErr w:type="spellStart"/>
      <w:r w:rsidRPr="00C979A1">
        <w:rPr>
          <w:rFonts w:ascii="Times New Roman" w:hAnsi="Times New Roman" w:cs="Times New Roman"/>
        </w:rPr>
        <w:t>uterina</w:t>
      </w:r>
      <w:proofErr w:type="spellEnd"/>
      <w:r w:rsidRPr="00C979A1">
        <w:rPr>
          <w:rFonts w:ascii="Times New Roman" w:hAnsi="Times New Roman" w:cs="Times New Roman"/>
        </w:rPr>
        <w:t xml:space="preserve">, ovaryum, rektum ve </w:t>
      </w:r>
      <w:proofErr w:type="spellStart"/>
      <w:r w:rsidRPr="00C979A1">
        <w:rPr>
          <w:rFonts w:ascii="Times New Roman" w:hAnsi="Times New Roman" w:cs="Times New Roman"/>
        </w:rPr>
        <w:t>canalis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analis</w:t>
      </w:r>
      <w:proofErr w:type="spellEnd"/>
      <w:r w:rsidRPr="00C979A1">
        <w:rPr>
          <w:rFonts w:ascii="Times New Roman" w:hAnsi="Times New Roman" w:cs="Times New Roman"/>
        </w:rPr>
        <w:t xml:space="preserve"> görülmelidir. </w:t>
      </w:r>
    </w:p>
    <w:p w14:paraId="2EF67CB8"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Uterus, mesane, </w:t>
      </w:r>
      <w:proofErr w:type="spellStart"/>
      <w:r w:rsidRPr="00C979A1">
        <w:rPr>
          <w:rFonts w:ascii="Times New Roman" w:hAnsi="Times New Roman" w:cs="Times New Roman"/>
        </w:rPr>
        <w:t>rectum</w:t>
      </w:r>
      <w:proofErr w:type="spellEnd"/>
      <w:r w:rsidRPr="00C979A1">
        <w:rPr>
          <w:rFonts w:ascii="Times New Roman" w:hAnsi="Times New Roman" w:cs="Times New Roman"/>
        </w:rPr>
        <w:t xml:space="preserve"> ve </w:t>
      </w:r>
      <w:proofErr w:type="spellStart"/>
      <w:r w:rsidRPr="00C979A1">
        <w:rPr>
          <w:rFonts w:ascii="Times New Roman" w:hAnsi="Times New Roman" w:cs="Times New Roman"/>
        </w:rPr>
        <w:t>vagina</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sagittal</w:t>
      </w:r>
      <w:proofErr w:type="spellEnd"/>
      <w:r w:rsidRPr="00C979A1">
        <w:rPr>
          <w:rFonts w:ascii="Times New Roman" w:hAnsi="Times New Roman" w:cs="Times New Roman"/>
        </w:rPr>
        <w:t xml:space="preserve"> düzlemde ikiye ayrılabilmeli ve iç kısımları görülebilmelidir. </w:t>
      </w:r>
    </w:p>
    <w:p w14:paraId="411B644D"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Sol taraftaki mesane, uterus, </w:t>
      </w:r>
      <w:proofErr w:type="spellStart"/>
      <w:r w:rsidRPr="00C979A1">
        <w:rPr>
          <w:rFonts w:ascii="Times New Roman" w:hAnsi="Times New Roman" w:cs="Times New Roman"/>
        </w:rPr>
        <w:t>vagina</w:t>
      </w:r>
      <w:proofErr w:type="spellEnd"/>
      <w:r w:rsidRPr="00C979A1">
        <w:rPr>
          <w:rFonts w:ascii="Times New Roman" w:hAnsi="Times New Roman" w:cs="Times New Roman"/>
        </w:rPr>
        <w:t xml:space="preserve"> ve </w:t>
      </w:r>
      <w:proofErr w:type="spellStart"/>
      <w:r w:rsidRPr="00C979A1">
        <w:rPr>
          <w:rFonts w:ascii="Times New Roman" w:hAnsi="Times New Roman" w:cs="Times New Roman"/>
        </w:rPr>
        <w:t>rectum</w:t>
      </w:r>
      <w:proofErr w:type="spellEnd"/>
      <w:r w:rsidRPr="00C979A1">
        <w:rPr>
          <w:rFonts w:ascii="Times New Roman" w:hAnsi="Times New Roman" w:cs="Times New Roman"/>
        </w:rPr>
        <w:t xml:space="preserve"> yerinden ayrılmalı ve pelvis yan duvarında bulunan yapılar (</w:t>
      </w:r>
      <w:proofErr w:type="spellStart"/>
      <w:r w:rsidRPr="00C979A1">
        <w:rPr>
          <w:rFonts w:ascii="Times New Roman" w:hAnsi="Times New Roman" w:cs="Times New Roman"/>
        </w:rPr>
        <w:t>plexus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sacralis</w:t>
      </w:r>
      <w:proofErr w:type="spellEnd"/>
      <w:r w:rsidRPr="00C979A1">
        <w:rPr>
          <w:rFonts w:ascii="Times New Roman" w:hAnsi="Times New Roman" w:cs="Times New Roman"/>
        </w:rPr>
        <w:t xml:space="preserve"> ve a. </w:t>
      </w:r>
      <w:proofErr w:type="spellStart"/>
      <w:r w:rsidRPr="00C979A1">
        <w:rPr>
          <w:rFonts w:ascii="Times New Roman" w:hAnsi="Times New Roman" w:cs="Times New Roman"/>
        </w:rPr>
        <w:t>iliaca</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interna</w:t>
      </w:r>
      <w:proofErr w:type="spellEnd"/>
      <w:r w:rsidRPr="00C979A1">
        <w:rPr>
          <w:rFonts w:ascii="Times New Roman" w:hAnsi="Times New Roman" w:cs="Times New Roman"/>
        </w:rPr>
        <w:t xml:space="preserve"> ve dalları) görülebilmelidir.</w:t>
      </w:r>
    </w:p>
    <w:p w14:paraId="52E3C66C"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Bir kaide üzerine monteli olmalıdır. </w:t>
      </w:r>
    </w:p>
    <w:p w14:paraId="073FFF05"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3D2717DE" w14:textId="77777777" w:rsidR="0005438E" w:rsidRPr="00C979A1" w:rsidRDefault="0005438E"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100’den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1FCB6A34" w14:textId="77777777" w:rsidR="0005438E" w:rsidRPr="00C979A1" w:rsidRDefault="0005438E"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51 x 39 x 26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5,6 kg ± %5 olmalıdır.</w:t>
      </w:r>
    </w:p>
    <w:p w14:paraId="59B61C77" w14:textId="77777777" w:rsidR="0005438E" w:rsidRPr="00C979A1" w:rsidRDefault="0005438E" w:rsidP="00DC43A0">
      <w:pPr>
        <w:pStyle w:val="ListeParagraf"/>
        <w:spacing w:after="0" w:line="240" w:lineRule="auto"/>
        <w:jc w:val="both"/>
        <w:rPr>
          <w:rFonts w:ascii="Times New Roman" w:hAnsi="Times New Roman" w:cs="Times New Roman"/>
        </w:rPr>
      </w:pPr>
    </w:p>
    <w:p w14:paraId="6A7E64E4" w14:textId="1126A497" w:rsidR="00BB426F" w:rsidRPr="00C979A1" w:rsidRDefault="00DC43A0" w:rsidP="00DC43A0">
      <w:pPr>
        <w:spacing w:after="0" w:line="240" w:lineRule="auto"/>
        <w:jc w:val="both"/>
        <w:rPr>
          <w:rFonts w:ascii="Times New Roman" w:hAnsi="Times New Roman" w:cs="Times New Roman"/>
        </w:rPr>
      </w:pPr>
      <w:bookmarkStart w:id="9" w:name="_Hlk44411556"/>
      <w:r>
        <w:rPr>
          <w:rFonts w:ascii="Times New Roman" w:hAnsi="Times New Roman" w:cs="Times New Roman"/>
          <w:b/>
        </w:rPr>
        <w:lastRenderedPageBreak/>
        <w:t xml:space="preserve">     </w:t>
      </w:r>
      <w:r w:rsidR="00BB426F" w:rsidRPr="00C979A1">
        <w:rPr>
          <w:rFonts w:ascii="Times New Roman" w:hAnsi="Times New Roman" w:cs="Times New Roman"/>
          <w:b/>
        </w:rPr>
        <w:t xml:space="preserve">40-Pelvis Tabanlı Alt Ekstremite Kasları Modeli </w:t>
      </w:r>
    </w:p>
    <w:p w14:paraId="0DF178F7"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ölçülerine göre biraz küçük olmalıdır. </w:t>
      </w:r>
    </w:p>
    <w:p w14:paraId="03BA520F"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1DEAB104"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En az 10 parçadan oluşmalıdır.</w:t>
      </w:r>
    </w:p>
    <w:p w14:paraId="4F959655"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Sol bacakta önemli damar ve sinirleri göstermelidir. </w:t>
      </w:r>
    </w:p>
    <w:p w14:paraId="38B51757"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proofErr w:type="spellStart"/>
      <w:r w:rsidRPr="00C979A1">
        <w:rPr>
          <w:rFonts w:ascii="Times New Roman" w:hAnsi="Times New Roman" w:cs="Times New Roman"/>
        </w:rPr>
        <w:t>Gluteus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maximus</w:t>
      </w:r>
      <w:proofErr w:type="spellEnd"/>
      <w:r w:rsidRPr="00C979A1">
        <w:rPr>
          <w:rFonts w:ascii="Times New Roman" w:hAnsi="Times New Roman" w:cs="Times New Roman"/>
        </w:rPr>
        <w:t xml:space="preserve"> kas, </w:t>
      </w:r>
      <w:proofErr w:type="spellStart"/>
      <w:r w:rsidRPr="00C979A1">
        <w:rPr>
          <w:rFonts w:ascii="Times New Roman" w:hAnsi="Times New Roman" w:cs="Times New Roman"/>
        </w:rPr>
        <w:t>tensor</w:t>
      </w:r>
      <w:proofErr w:type="spellEnd"/>
      <w:r w:rsidRPr="00C979A1">
        <w:rPr>
          <w:rFonts w:ascii="Times New Roman" w:hAnsi="Times New Roman" w:cs="Times New Roman"/>
        </w:rPr>
        <w:t xml:space="preserve"> facia lata kas, </w:t>
      </w:r>
      <w:proofErr w:type="spellStart"/>
      <w:r w:rsidRPr="00C979A1">
        <w:rPr>
          <w:rFonts w:ascii="Times New Roman" w:hAnsi="Times New Roman" w:cs="Times New Roman"/>
        </w:rPr>
        <w:t>sartorius</w:t>
      </w:r>
      <w:proofErr w:type="spellEnd"/>
      <w:r w:rsidRPr="00C979A1">
        <w:rPr>
          <w:rFonts w:ascii="Times New Roman" w:hAnsi="Times New Roman" w:cs="Times New Roman"/>
        </w:rPr>
        <w:t xml:space="preserve"> kas, </w:t>
      </w:r>
      <w:proofErr w:type="spellStart"/>
      <w:r w:rsidRPr="00C979A1">
        <w:rPr>
          <w:rFonts w:ascii="Times New Roman" w:hAnsi="Times New Roman" w:cs="Times New Roman"/>
        </w:rPr>
        <w:t>biceps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femoris</w:t>
      </w:r>
      <w:proofErr w:type="spellEnd"/>
      <w:r w:rsidRPr="00C979A1">
        <w:rPr>
          <w:rFonts w:ascii="Times New Roman" w:hAnsi="Times New Roman" w:cs="Times New Roman"/>
        </w:rPr>
        <w:t xml:space="preserve"> kas, </w:t>
      </w:r>
      <w:proofErr w:type="spellStart"/>
      <w:r w:rsidRPr="00C979A1">
        <w:rPr>
          <w:rFonts w:ascii="Times New Roman" w:hAnsi="Times New Roman" w:cs="Times New Roman"/>
        </w:rPr>
        <w:t>semitendinosus</w:t>
      </w:r>
      <w:proofErr w:type="spellEnd"/>
      <w:r w:rsidRPr="00C979A1">
        <w:rPr>
          <w:rFonts w:ascii="Times New Roman" w:hAnsi="Times New Roman" w:cs="Times New Roman"/>
        </w:rPr>
        <w:t xml:space="preserve"> kas, </w:t>
      </w:r>
      <w:proofErr w:type="spellStart"/>
      <w:r w:rsidRPr="00C979A1">
        <w:rPr>
          <w:rFonts w:ascii="Times New Roman" w:hAnsi="Times New Roman" w:cs="Times New Roman"/>
        </w:rPr>
        <w:t>semimembranosus</w:t>
      </w:r>
      <w:proofErr w:type="spellEnd"/>
      <w:r w:rsidRPr="00C979A1">
        <w:rPr>
          <w:rFonts w:ascii="Times New Roman" w:hAnsi="Times New Roman" w:cs="Times New Roman"/>
        </w:rPr>
        <w:t xml:space="preserve"> kas, </w:t>
      </w:r>
      <w:proofErr w:type="spellStart"/>
      <w:r w:rsidRPr="00C979A1">
        <w:rPr>
          <w:rFonts w:ascii="Times New Roman" w:hAnsi="Times New Roman" w:cs="Times New Roman"/>
        </w:rPr>
        <w:t>rectus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femoris</w:t>
      </w:r>
      <w:proofErr w:type="spellEnd"/>
      <w:r w:rsidRPr="00C979A1">
        <w:rPr>
          <w:rFonts w:ascii="Times New Roman" w:hAnsi="Times New Roman" w:cs="Times New Roman"/>
        </w:rPr>
        <w:t xml:space="preserve"> kas, </w:t>
      </w:r>
      <w:proofErr w:type="spellStart"/>
      <w:r w:rsidRPr="00C979A1">
        <w:rPr>
          <w:rFonts w:ascii="Times New Roman" w:hAnsi="Times New Roman" w:cs="Times New Roman"/>
        </w:rPr>
        <w:t>extensor</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digitorum</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longus</w:t>
      </w:r>
      <w:proofErr w:type="spellEnd"/>
      <w:r w:rsidRPr="00C979A1">
        <w:rPr>
          <w:rFonts w:ascii="Times New Roman" w:hAnsi="Times New Roman" w:cs="Times New Roman"/>
        </w:rPr>
        <w:t xml:space="preserve"> kas ve </w:t>
      </w:r>
      <w:proofErr w:type="spellStart"/>
      <w:r w:rsidRPr="00C979A1">
        <w:rPr>
          <w:rFonts w:ascii="Times New Roman" w:hAnsi="Times New Roman" w:cs="Times New Roman"/>
        </w:rPr>
        <w:t>triceps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surae</w:t>
      </w:r>
      <w:proofErr w:type="spellEnd"/>
      <w:r w:rsidRPr="00C979A1">
        <w:rPr>
          <w:rFonts w:ascii="Times New Roman" w:hAnsi="Times New Roman" w:cs="Times New Roman"/>
        </w:rPr>
        <w:t xml:space="preserve"> kas yerinden çıkarılabilmelidir. </w:t>
      </w:r>
    </w:p>
    <w:p w14:paraId="164D43FE"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Ayrılabilen parçalar tekrar birleştirildiğinde model bütünlüğü bozulmamalıdır. </w:t>
      </w:r>
    </w:p>
    <w:p w14:paraId="2D362384"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Dik durabilecek şekilde çıkarılabilen bir kaide üzerinde monteli olmalıdır.</w:t>
      </w:r>
    </w:p>
    <w:p w14:paraId="10FD5A4B"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627DB2D4" w14:textId="77777777" w:rsidR="00BB426F" w:rsidRPr="00C979A1" w:rsidRDefault="00BB426F"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90’dan</w:t>
      </w:r>
      <w:proofErr w:type="spellEnd"/>
      <w:r w:rsidRPr="00C979A1">
        <w:rPr>
          <w:rFonts w:ascii="Times New Roman" w:hAnsi="Times New Roman" w:cs="Times New Roman"/>
        </w:rPr>
        <w:t xml:space="preserve"> fazla anatomik yapı numaralandırılmış olmalı ve bu numaraların açıklamasını içeren kitapçık modelle birlikte verilmelidir.</w:t>
      </w:r>
    </w:p>
    <w:p w14:paraId="0B426914"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109 x 39 x 26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5,2 kg ± %5 olmalıdır.</w:t>
      </w:r>
    </w:p>
    <w:p w14:paraId="0DC5D3A0" w14:textId="77777777" w:rsidR="00BB426F" w:rsidRPr="00C979A1" w:rsidRDefault="00BB426F" w:rsidP="00DC43A0">
      <w:pPr>
        <w:spacing w:line="240" w:lineRule="auto"/>
      </w:pPr>
    </w:p>
    <w:p w14:paraId="79544CCE" w14:textId="4C268189" w:rsidR="00BB426F" w:rsidRPr="00C979A1" w:rsidRDefault="00DC43A0" w:rsidP="00DC43A0">
      <w:pPr>
        <w:spacing w:after="0" w:line="240" w:lineRule="auto"/>
        <w:jc w:val="both"/>
        <w:rPr>
          <w:rFonts w:ascii="Times New Roman" w:hAnsi="Times New Roman" w:cs="Times New Roman"/>
        </w:rPr>
      </w:pPr>
      <w:r>
        <w:rPr>
          <w:rFonts w:ascii="Times New Roman" w:hAnsi="Times New Roman" w:cs="Times New Roman"/>
          <w:b/>
        </w:rPr>
        <w:t xml:space="preserve">    </w:t>
      </w:r>
      <w:r w:rsidR="00BB426F" w:rsidRPr="00C979A1">
        <w:rPr>
          <w:rFonts w:ascii="Times New Roman" w:hAnsi="Times New Roman" w:cs="Times New Roman"/>
          <w:b/>
        </w:rPr>
        <w:t xml:space="preserve">41-Omuz Kemeri ile Birlikte Üst Ekstremite Kasları Modeli </w:t>
      </w:r>
    </w:p>
    <w:p w14:paraId="32137711"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bookmarkStart w:id="10" w:name="_Hlk43824680"/>
      <w:r w:rsidRPr="00C979A1">
        <w:rPr>
          <w:rFonts w:ascii="Times New Roman" w:hAnsi="Times New Roman" w:cs="Times New Roman"/>
        </w:rPr>
        <w:t xml:space="preserve">Modelin boyutu yaklaşık olarak ortalama uzunluktaki bir insanın organları ölçüsüne uygun olmalıdır. </w:t>
      </w:r>
    </w:p>
    <w:p w14:paraId="2FCBA74F"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bookmarkEnd w:id="10"/>
      <w:r w:rsidRPr="00C979A1">
        <w:rPr>
          <w:rFonts w:ascii="Times New Roman" w:hAnsi="Times New Roman" w:cs="Times New Roman"/>
        </w:rPr>
        <w:t>.</w:t>
      </w:r>
    </w:p>
    <w:p w14:paraId="32DE5D43"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En az 6 parçaya ayrılabilmelidir.</w:t>
      </w:r>
    </w:p>
    <w:p w14:paraId="17ACABD5"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Sağ kolda kan damarları ve sinirler açıkça görülmelidir. </w:t>
      </w:r>
    </w:p>
    <w:p w14:paraId="5648D1B6"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 </w:t>
      </w:r>
      <w:proofErr w:type="spellStart"/>
      <w:r w:rsidRPr="00C979A1">
        <w:rPr>
          <w:rFonts w:ascii="Times New Roman" w:hAnsi="Times New Roman" w:cs="Times New Roman"/>
        </w:rPr>
        <w:t>deltoideus</w:t>
      </w:r>
      <w:proofErr w:type="spellEnd"/>
      <w:r w:rsidRPr="00C979A1">
        <w:rPr>
          <w:rFonts w:ascii="Times New Roman" w:hAnsi="Times New Roman" w:cs="Times New Roman"/>
        </w:rPr>
        <w:t xml:space="preserve"> (1), m. </w:t>
      </w:r>
      <w:proofErr w:type="spellStart"/>
      <w:r w:rsidRPr="00C979A1">
        <w:rPr>
          <w:rFonts w:ascii="Times New Roman" w:hAnsi="Times New Roman" w:cs="Times New Roman"/>
        </w:rPr>
        <w:t>triceps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brachi’nin</w:t>
      </w:r>
      <w:proofErr w:type="spellEnd"/>
      <w:r w:rsidRPr="00C979A1">
        <w:rPr>
          <w:rFonts w:ascii="Times New Roman" w:hAnsi="Times New Roman" w:cs="Times New Roman"/>
        </w:rPr>
        <w:t xml:space="preserve"> lateral başı (1), m. </w:t>
      </w:r>
      <w:proofErr w:type="spellStart"/>
      <w:r w:rsidRPr="00C979A1">
        <w:rPr>
          <w:rFonts w:ascii="Times New Roman" w:hAnsi="Times New Roman" w:cs="Times New Roman"/>
        </w:rPr>
        <w:t>extensor</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carpi</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radialis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longus</w:t>
      </w:r>
      <w:proofErr w:type="spellEnd"/>
      <w:r w:rsidRPr="00C979A1">
        <w:rPr>
          <w:rFonts w:ascii="Times New Roman" w:hAnsi="Times New Roman" w:cs="Times New Roman"/>
        </w:rPr>
        <w:t xml:space="preserve"> ve </w:t>
      </w:r>
      <w:proofErr w:type="spellStart"/>
      <w:r w:rsidRPr="00C979A1">
        <w:rPr>
          <w:rFonts w:ascii="Times New Roman" w:hAnsi="Times New Roman" w:cs="Times New Roman"/>
        </w:rPr>
        <w:t>brevis</w:t>
      </w:r>
      <w:proofErr w:type="spellEnd"/>
      <w:r w:rsidRPr="00C979A1">
        <w:rPr>
          <w:rFonts w:ascii="Times New Roman" w:hAnsi="Times New Roman" w:cs="Times New Roman"/>
        </w:rPr>
        <w:t xml:space="preserve">, m. </w:t>
      </w:r>
      <w:proofErr w:type="spellStart"/>
      <w:r w:rsidRPr="00C979A1">
        <w:rPr>
          <w:rFonts w:ascii="Times New Roman" w:hAnsi="Times New Roman" w:cs="Times New Roman"/>
        </w:rPr>
        <w:t>brachioradialis</w:t>
      </w:r>
      <w:proofErr w:type="spellEnd"/>
      <w:r w:rsidRPr="00C979A1">
        <w:rPr>
          <w:rFonts w:ascii="Times New Roman" w:hAnsi="Times New Roman" w:cs="Times New Roman"/>
        </w:rPr>
        <w:t xml:space="preserve"> (1), m. </w:t>
      </w:r>
      <w:proofErr w:type="spellStart"/>
      <w:r w:rsidRPr="00C979A1">
        <w:rPr>
          <w:rFonts w:ascii="Times New Roman" w:hAnsi="Times New Roman" w:cs="Times New Roman"/>
        </w:rPr>
        <w:t>pronator</w:t>
      </w:r>
      <w:proofErr w:type="spellEnd"/>
      <w:r w:rsidRPr="00C979A1">
        <w:rPr>
          <w:rFonts w:ascii="Times New Roman" w:hAnsi="Times New Roman" w:cs="Times New Roman"/>
        </w:rPr>
        <w:t xml:space="preserve"> teres, m. </w:t>
      </w:r>
      <w:proofErr w:type="spellStart"/>
      <w:r w:rsidRPr="00C979A1">
        <w:rPr>
          <w:rFonts w:ascii="Times New Roman" w:hAnsi="Times New Roman" w:cs="Times New Roman"/>
        </w:rPr>
        <w:t>palmaris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longus</w:t>
      </w:r>
      <w:proofErr w:type="spellEnd"/>
      <w:r w:rsidRPr="00C979A1">
        <w:rPr>
          <w:rFonts w:ascii="Times New Roman" w:hAnsi="Times New Roman" w:cs="Times New Roman"/>
        </w:rPr>
        <w:t xml:space="preserve">, </w:t>
      </w:r>
      <w:proofErr w:type="spellStart"/>
      <w:proofErr w:type="gramStart"/>
      <w:r w:rsidRPr="00C979A1">
        <w:rPr>
          <w:rFonts w:ascii="Times New Roman" w:hAnsi="Times New Roman" w:cs="Times New Roman"/>
        </w:rPr>
        <w:t>m.flexor</w:t>
      </w:r>
      <w:proofErr w:type="spellEnd"/>
      <w:proofErr w:type="gramEnd"/>
      <w:r w:rsidRPr="00C979A1">
        <w:rPr>
          <w:rFonts w:ascii="Times New Roman" w:hAnsi="Times New Roman" w:cs="Times New Roman"/>
        </w:rPr>
        <w:t xml:space="preserve"> </w:t>
      </w:r>
      <w:proofErr w:type="spellStart"/>
      <w:r w:rsidRPr="00C979A1">
        <w:rPr>
          <w:rFonts w:ascii="Times New Roman" w:hAnsi="Times New Roman" w:cs="Times New Roman"/>
        </w:rPr>
        <w:t>carpi</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radialis</w:t>
      </w:r>
      <w:proofErr w:type="spellEnd"/>
      <w:r w:rsidRPr="00C979A1">
        <w:rPr>
          <w:rFonts w:ascii="Times New Roman" w:hAnsi="Times New Roman" w:cs="Times New Roman"/>
        </w:rPr>
        <w:t xml:space="preserve">(1), m. </w:t>
      </w:r>
      <w:proofErr w:type="spellStart"/>
      <w:r w:rsidRPr="00C979A1">
        <w:rPr>
          <w:rFonts w:ascii="Times New Roman" w:hAnsi="Times New Roman" w:cs="Times New Roman"/>
        </w:rPr>
        <w:t>flexor</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digitorum</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superficialis</w:t>
      </w:r>
      <w:proofErr w:type="spellEnd"/>
      <w:r w:rsidRPr="00C979A1">
        <w:rPr>
          <w:rFonts w:ascii="Times New Roman" w:hAnsi="Times New Roman" w:cs="Times New Roman"/>
        </w:rPr>
        <w:t xml:space="preserve"> (1), yerinden çıkarılabilmelidir. </w:t>
      </w:r>
    </w:p>
    <w:p w14:paraId="42A209F6"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Ayrılabilen parçalar tekrar birleştirildiğinde model bütünlüğü bozulmamalıdır. </w:t>
      </w:r>
    </w:p>
    <w:p w14:paraId="5D64E9D9"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kaidesi olmalı ama istenildiğinde kaidesinden ayrılabilmelidir. </w:t>
      </w:r>
    </w:p>
    <w:p w14:paraId="036C0E9D"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63795C46" w14:textId="77777777" w:rsidR="00BB426F" w:rsidRPr="00C979A1" w:rsidRDefault="00BB426F"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90’dan</w:t>
      </w:r>
      <w:proofErr w:type="spellEnd"/>
      <w:r w:rsidRPr="00C979A1">
        <w:rPr>
          <w:rFonts w:ascii="Times New Roman" w:hAnsi="Times New Roman" w:cs="Times New Roman"/>
        </w:rPr>
        <w:t xml:space="preserve"> fazla anatomik yapı numaralandırılmış olmalı ve bu numaraların açıklamasını içeren kitapçık modelle birlikte verilmelidir.</w:t>
      </w:r>
    </w:p>
    <w:p w14:paraId="41D5CEF5"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105 x 39 x 26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4,83 kg ± %5 olmalıdır.</w:t>
      </w:r>
    </w:p>
    <w:p w14:paraId="143855FF" w14:textId="77777777" w:rsidR="00BB426F" w:rsidRPr="00C979A1" w:rsidRDefault="00BB426F" w:rsidP="00DC43A0">
      <w:pPr>
        <w:spacing w:after="0" w:line="240" w:lineRule="auto"/>
        <w:jc w:val="both"/>
        <w:rPr>
          <w:rFonts w:ascii="Times New Roman" w:hAnsi="Times New Roman" w:cs="Times New Roman"/>
          <w:b/>
        </w:rPr>
      </w:pPr>
    </w:p>
    <w:p w14:paraId="5047D394" w14:textId="7C2EC36D" w:rsidR="00BB426F" w:rsidRPr="00C979A1" w:rsidRDefault="00DC43A0" w:rsidP="00DC43A0">
      <w:pPr>
        <w:spacing w:after="0" w:line="240" w:lineRule="auto"/>
        <w:jc w:val="both"/>
        <w:rPr>
          <w:rFonts w:ascii="Times New Roman" w:hAnsi="Times New Roman" w:cs="Times New Roman"/>
        </w:rPr>
      </w:pPr>
      <w:r>
        <w:rPr>
          <w:rFonts w:ascii="Times New Roman" w:hAnsi="Times New Roman" w:cs="Times New Roman"/>
          <w:b/>
        </w:rPr>
        <w:t xml:space="preserve">    </w:t>
      </w:r>
      <w:r w:rsidR="00BB426F" w:rsidRPr="00C979A1">
        <w:rPr>
          <w:rFonts w:ascii="Times New Roman" w:hAnsi="Times New Roman" w:cs="Times New Roman"/>
          <w:b/>
        </w:rPr>
        <w:t xml:space="preserve">42-Omuz Eklem Modeli </w:t>
      </w:r>
    </w:p>
    <w:p w14:paraId="6E8CBA97"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organları ölçüsüne uygun olmalıdır. </w:t>
      </w:r>
    </w:p>
    <w:p w14:paraId="27DF2D4A"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37D9423B"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Omuzdaki ligamentleri ve </w:t>
      </w:r>
      <w:proofErr w:type="spellStart"/>
      <w:r w:rsidRPr="00C979A1">
        <w:rPr>
          <w:rFonts w:ascii="Times New Roman" w:hAnsi="Times New Roman" w:cs="Times New Roman"/>
        </w:rPr>
        <w:t>synovial</w:t>
      </w:r>
      <w:proofErr w:type="spellEnd"/>
      <w:r w:rsidRPr="00C979A1">
        <w:rPr>
          <w:rFonts w:ascii="Times New Roman" w:hAnsi="Times New Roman" w:cs="Times New Roman"/>
        </w:rPr>
        <w:t xml:space="preserve"> kapsülü göstermelidir. </w:t>
      </w:r>
    </w:p>
    <w:p w14:paraId="24CE9CD0"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Tek parçalı olmalı ve bir kaide üzerine monteli olmalıdır.</w:t>
      </w:r>
    </w:p>
    <w:p w14:paraId="2562A710"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54AFDFF0" w14:textId="77777777" w:rsidR="00BB426F" w:rsidRPr="00C979A1" w:rsidRDefault="00BB426F"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Model üzerinde 20’ den fazla anatomik yapı numaralandırılmış olmalı ve bu numaraların hangi bilimsel yapıya denk geldiğini içeren kitapçık modelle birlikte verilmelidir.</w:t>
      </w:r>
    </w:p>
    <w:p w14:paraId="7A2ECCD5"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23 x 14 x 16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600 g ± %10 olmalıdır.</w:t>
      </w:r>
    </w:p>
    <w:p w14:paraId="7074EEA1" w14:textId="77777777" w:rsidR="00BB426F" w:rsidRPr="00C979A1" w:rsidRDefault="00BB426F" w:rsidP="00DC43A0">
      <w:pPr>
        <w:spacing w:line="240" w:lineRule="auto"/>
      </w:pPr>
    </w:p>
    <w:p w14:paraId="50F37C04" w14:textId="70BBBA78" w:rsidR="00BB426F" w:rsidRPr="00C979A1" w:rsidRDefault="00DC43A0" w:rsidP="00DC43A0">
      <w:pPr>
        <w:spacing w:after="0" w:line="240" w:lineRule="auto"/>
        <w:jc w:val="both"/>
        <w:rPr>
          <w:rFonts w:ascii="Times New Roman" w:hAnsi="Times New Roman" w:cs="Times New Roman"/>
        </w:rPr>
      </w:pPr>
      <w:r>
        <w:rPr>
          <w:rFonts w:ascii="Times New Roman" w:hAnsi="Times New Roman" w:cs="Times New Roman"/>
          <w:b/>
        </w:rPr>
        <w:t xml:space="preserve">    </w:t>
      </w:r>
      <w:r w:rsidR="00BB426F" w:rsidRPr="00C979A1">
        <w:rPr>
          <w:rFonts w:ascii="Times New Roman" w:hAnsi="Times New Roman" w:cs="Times New Roman"/>
          <w:b/>
        </w:rPr>
        <w:t xml:space="preserve">43-Dirsek Eklem Modeli </w:t>
      </w:r>
    </w:p>
    <w:p w14:paraId="27E98417"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organları ölçüsüne uygun olmalıdır. </w:t>
      </w:r>
    </w:p>
    <w:p w14:paraId="447D29A4"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10B356C4"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Dirsek eklemindeki ligamentleri göstermelidir.</w:t>
      </w:r>
    </w:p>
    <w:p w14:paraId="4B145D0B"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Tek parçalı bir kaide üzerine monteli olmalıdır.</w:t>
      </w:r>
    </w:p>
    <w:p w14:paraId="67423F8B"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738C9B73" w14:textId="77777777" w:rsidR="00BB426F" w:rsidRPr="00C979A1" w:rsidRDefault="00BB426F"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10’dan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74347074"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23 x 14 x 16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300 g ± %10 olmalıdır.</w:t>
      </w:r>
    </w:p>
    <w:p w14:paraId="1ACAFEB7" w14:textId="77777777" w:rsidR="00BB426F" w:rsidRPr="00C979A1" w:rsidRDefault="00BB426F" w:rsidP="00DC43A0">
      <w:pPr>
        <w:spacing w:line="240" w:lineRule="auto"/>
      </w:pPr>
    </w:p>
    <w:p w14:paraId="789A6D99" w14:textId="3B575319" w:rsidR="00BB426F" w:rsidRPr="00C979A1" w:rsidRDefault="00DC43A0" w:rsidP="00DC43A0">
      <w:pPr>
        <w:spacing w:after="0" w:line="240" w:lineRule="auto"/>
        <w:jc w:val="both"/>
        <w:rPr>
          <w:rFonts w:ascii="Times New Roman" w:hAnsi="Times New Roman" w:cs="Times New Roman"/>
        </w:rPr>
      </w:pPr>
      <w:r>
        <w:rPr>
          <w:rFonts w:ascii="Times New Roman" w:hAnsi="Times New Roman" w:cs="Times New Roman"/>
          <w:b/>
        </w:rPr>
        <w:lastRenderedPageBreak/>
        <w:t xml:space="preserve">     </w:t>
      </w:r>
      <w:r w:rsidR="00BB426F" w:rsidRPr="00C979A1">
        <w:rPr>
          <w:rFonts w:ascii="Times New Roman" w:hAnsi="Times New Roman" w:cs="Times New Roman"/>
          <w:b/>
        </w:rPr>
        <w:t>44-Diz Eklem Modeli</w:t>
      </w:r>
    </w:p>
    <w:p w14:paraId="576B6C7C"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organları ölçüsüne uygun olmalıdır. </w:t>
      </w:r>
    </w:p>
    <w:p w14:paraId="4F2DAC16"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262F9612"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Ligamentleri ve menüsküsleri göstermelidir.</w:t>
      </w:r>
    </w:p>
    <w:p w14:paraId="0A9CEE5C"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Tek parçalı bir kaide üzerine monteli olmalıdır. </w:t>
      </w:r>
    </w:p>
    <w:p w14:paraId="4170ED47"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244B9CEE" w14:textId="77777777" w:rsidR="00BB426F" w:rsidRPr="00C979A1" w:rsidRDefault="00BB426F"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10’dan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03D00BAA"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24 x 14 x 16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620 g ± %10 olmalıdır.</w:t>
      </w:r>
    </w:p>
    <w:p w14:paraId="5F5C2AE2" w14:textId="77777777" w:rsidR="00BB426F" w:rsidRPr="00C979A1" w:rsidRDefault="00BB426F" w:rsidP="00DC43A0">
      <w:pPr>
        <w:spacing w:line="240" w:lineRule="auto"/>
      </w:pPr>
    </w:p>
    <w:p w14:paraId="6DE60DCB" w14:textId="6DB55BCF" w:rsidR="00BB426F" w:rsidRPr="00C979A1" w:rsidRDefault="00DC43A0" w:rsidP="00DC43A0">
      <w:pPr>
        <w:spacing w:after="0" w:line="240" w:lineRule="auto"/>
        <w:jc w:val="both"/>
        <w:rPr>
          <w:rFonts w:ascii="Times New Roman" w:hAnsi="Times New Roman" w:cs="Times New Roman"/>
        </w:rPr>
      </w:pPr>
      <w:r>
        <w:rPr>
          <w:rFonts w:ascii="Times New Roman" w:hAnsi="Times New Roman" w:cs="Times New Roman"/>
          <w:b/>
        </w:rPr>
        <w:t xml:space="preserve">     </w:t>
      </w:r>
      <w:r w:rsidR="00BB426F" w:rsidRPr="00C979A1">
        <w:rPr>
          <w:rFonts w:ascii="Times New Roman" w:hAnsi="Times New Roman" w:cs="Times New Roman"/>
          <w:b/>
        </w:rPr>
        <w:t xml:space="preserve">45-Kalça Eklem Modeli </w:t>
      </w:r>
    </w:p>
    <w:p w14:paraId="2DAC21F4"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organları ölçüsüne uygun olmalıdır. </w:t>
      </w:r>
    </w:p>
    <w:p w14:paraId="3F9F5533"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5E944AE9"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Ligamentleri göstermelidir. </w:t>
      </w:r>
    </w:p>
    <w:p w14:paraId="7A0AAE1F"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Tek parçadan oluşmalıdır.</w:t>
      </w:r>
    </w:p>
    <w:p w14:paraId="06C6E788"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Bir kaide üzerine monteli olmalıdır.</w:t>
      </w:r>
    </w:p>
    <w:p w14:paraId="17AD0115"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Maketle birlikte AR teknolojisini destekleyen karekod verilmeli ve bu karekod sayesinde maketin dijital versiyonuna erişim sağlanabilmelidir.</w:t>
      </w:r>
    </w:p>
    <w:p w14:paraId="630F50B4" w14:textId="77777777" w:rsidR="00BB426F" w:rsidRPr="00C979A1" w:rsidRDefault="00BB426F"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 xml:space="preserve">Model üzerinde </w:t>
      </w:r>
      <w:proofErr w:type="spellStart"/>
      <w:r w:rsidRPr="00C979A1">
        <w:rPr>
          <w:rFonts w:ascii="Times New Roman" w:hAnsi="Times New Roman" w:cs="Times New Roman"/>
        </w:rPr>
        <w:t>20’den</w:t>
      </w:r>
      <w:proofErr w:type="spellEnd"/>
      <w:r w:rsidRPr="00C979A1">
        <w:rPr>
          <w:rFonts w:ascii="Times New Roman" w:hAnsi="Times New Roman" w:cs="Times New Roman"/>
        </w:rPr>
        <w:t xml:space="preserve"> fazla anatomik yapı numaralandırılmış olmalı ve bu numaraların hangi bilimsel yapıya denk geldiğini içeren kitapçık modelle birlikte verilmelidir.</w:t>
      </w:r>
    </w:p>
    <w:p w14:paraId="5D97ED91"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28 x 18 x 18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800 g ± %10 olmalıdır.</w:t>
      </w:r>
    </w:p>
    <w:p w14:paraId="2881CE43" w14:textId="77777777" w:rsidR="00BB426F" w:rsidRPr="00C979A1" w:rsidRDefault="00BB426F" w:rsidP="00DC43A0">
      <w:pPr>
        <w:spacing w:line="240" w:lineRule="auto"/>
      </w:pPr>
    </w:p>
    <w:p w14:paraId="16D29A1D" w14:textId="695F8EED" w:rsidR="00BB426F" w:rsidRPr="00C979A1" w:rsidRDefault="00DC43A0" w:rsidP="00DC43A0">
      <w:pPr>
        <w:spacing w:after="0" w:line="240" w:lineRule="auto"/>
        <w:jc w:val="both"/>
        <w:rPr>
          <w:rFonts w:ascii="Times New Roman" w:hAnsi="Times New Roman" w:cs="Times New Roman"/>
        </w:rPr>
      </w:pPr>
      <w:r>
        <w:rPr>
          <w:rFonts w:ascii="Times New Roman" w:hAnsi="Times New Roman" w:cs="Times New Roman"/>
          <w:b/>
        </w:rPr>
        <w:t xml:space="preserve">     </w:t>
      </w:r>
      <w:r w:rsidR="00BB426F" w:rsidRPr="00C979A1">
        <w:rPr>
          <w:rFonts w:ascii="Times New Roman" w:hAnsi="Times New Roman" w:cs="Times New Roman"/>
          <w:b/>
        </w:rPr>
        <w:t>46-Yapay İnsan Kafatası</w:t>
      </w:r>
      <w:r w:rsidR="00BB426F" w:rsidRPr="00C979A1">
        <w:rPr>
          <w:rFonts w:ascii="Times New Roman" w:hAnsi="Times New Roman" w:cs="Times New Roman"/>
        </w:rPr>
        <w:t xml:space="preserve"> </w:t>
      </w:r>
    </w:p>
    <w:p w14:paraId="286EFFBC"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kafatası ölçüsüne uygun olmalıdır. </w:t>
      </w:r>
    </w:p>
    <w:p w14:paraId="4555A7CA"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Doğal örnekten modellenmiş olmalıdır.</w:t>
      </w:r>
    </w:p>
    <w:p w14:paraId="0212B7B8"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231EBE53"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En az üç parçaya ayrılabilmelidir.</w:t>
      </w:r>
    </w:p>
    <w:p w14:paraId="6D783DA2"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Ayrılabilen parçalar tekrar birleştirildiğinde model bütünlüğü bozulmamalıdır. </w:t>
      </w:r>
    </w:p>
    <w:p w14:paraId="38E16BA2"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Anatomik yapılar numaralandırılmış olmalıdır.</w:t>
      </w:r>
    </w:p>
    <w:p w14:paraId="3AEB0263"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Kafatasının </w:t>
      </w:r>
      <w:proofErr w:type="spellStart"/>
      <w:r w:rsidRPr="00C979A1">
        <w:rPr>
          <w:rFonts w:ascii="Times New Roman" w:hAnsi="Times New Roman" w:cs="Times New Roman"/>
        </w:rPr>
        <w:t>kalvaryası</w:t>
      </w:r>
      <w:proofErr w:type="spellEnd"/>
      <w:r w:rsidRPr="00C979A1">
        <w:rPr>
          <w:rFonts w:ascii="Times New Roman" w:hAnsi="Times New Roman" w:cs="Times New Roman"/>
        </w:rPr>
        <w:t xml:space="preserve"> ayrılabilmelidir.</w:t>
      </w:r>
    </w:p>
    <w:p w14:paraId="64C77651"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Alt çene hareketli olup, üzerinde diş kökleri ve damarları görülebilmelidir. </w:t>
      </w:r>
    </w:p>
    <w:p w14:paraId="5312DFE9"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Kafatası tabanında ve </w:t>
      </w:r>
      <w:proofErr w:type="spellStart"/>
      <w:r w:rsidRPr="00C979A1">
        <w:rPr>
          <w:rFonts w:ascii="Times New Roman" w:hAnsi="Times New Roman" w:cs="Times New Roman"/>
        </w:rPr>
        <w:t>kalvaryadaki</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duramater</w:t>
      </w:r>
      <w:proofErr w:type="spellEnd"/>
      <w:r w:rsidRPr="00C979A1">
        <w:rPr>
          <w:rFonts w:ascii="Times New Roman" w:hAnsi="Times New Roman" w:cs="Times New Roman"/>
        </w:rPr>
        <w:t xml:space="preserve"> ven </w:t>
      </w:r>
      <w:proofErr w:type="spellStart"/>
      <w:r w:rsidRPr="00C979A1">
        <w:rPr>
          <w:rFonts w:ascii="Times New Roman" w:hAnsi="Times New Roman" w:cs="Times New Roman"/>
        </w:rPr>
        <w:t>sinusları</w:t>
      </w:r>
      <w:proofErr w:type="spellEnd"/>
      <w:r w:rsidRPr="00C979A1">
        <w:rPr>
          <w:rFonts w:ascii="Times New Roman" w:hAnsi="Times New Roman" w:cs="Times New Roman"/>
        </w:rPr>
        <w:t xml:space="preserve"> ve arterler renkli olarak gösterilmelidir.</w:t>
      </w:r>
    </w:p>
    <w:p w14:paraId="1624C95C" w14:textId="77777777" w:rsidR="00BB426F" w:rsidRPr="00C979A1" w:rsidRDefault="00BB426F" w:rsidP="00DC43A0">
      <w:pPr>
        <w:pStyle w:val="AralkYok"/>
        <w:numPr>
          <w:ilvl w:val="0"/>
          <w:numId w:val="2"/>
        </w:numPr>
        <w:jc w:val="both"/>
        <w:rPr>
          <w:rFonts w:ascii="Times New Roman" w:hAnsi="Times New Roman" w:cs="Times New Roman"/>
        </w:rPr>
      </w:pPr>
      <w:r w:rsidRPr="00C979A1">
        <w:rPr>
          <w:rFonts w:ascii="Times New Roman" w:hAnsi="Times New Roman" w:cs="Times New Roman"/>
        </w:rPr>
        <w:t>Model üzerinde 50’ den fazla anatomik yapı numaralandırılmış olmalı ve bu numaraların açıklamasını içeren kitapçık modelle birlikte verilmelidir.</w:t>
      </w:r>
    </w:p>
    <w:p w14:paraId="1C4D8E7D"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Ağırlık: 840 g ± </w:t>
      </w:r>
      <w:proofErr w:type="gramStart"/>
      <w:r w:rsidRPr="00C979A1">
        <w:rPr>
          <w:rFonts w:ascii="Times New Roman" w:hAnsi="Times New Roman" w:cs="Times New Roman"/>
        </w:rPr>
        <w:t>%10</w:t>
      </w:r>
      <w:proofErr w:type="gramEnd"/>
      <w:r w:rsidRPr="00C979A1">
        <w:rPr>
          <w:rFonts w:ascii="Times New Roman" w:hAnsi="Times New Roman" w:cs="Times New Roman"/>
        </w:rPr>
        <w:t xml:space="preserve"> olmalıdır.</w:t>
      </w:r>
    </w:p>
    <w:p w14:paraId="6660107F" w14:textId="77777777" w:rsidR="00BB426F" w:rsidRPr="00C979A1" w:rsidRDefault="00BB426F" w:rsidP="00DC43A0">
      <w:pPr>
        <w:spacing w:line="240" w:lineRule="auto"/>
      </w:pPr>
    </w:p>
    <w:p w14:paraId="0E65D618" w14:textId="0C79DE7D" w:rsidR="00BB426F" w:rsidRPr="00C979A1" w:rsidRDefault="00DC43A0" w:rsidP="00DC43A0">
      <w:pPr>
        <w:spacing w:after="0" w:line="240" w:lineRule="auto"/>
        <w:jc w:val="both"/>
        <w:rPr>
          <w:rFonts w:ascii="Times New Roman" w:hAnsi="Times New Roman" w:cs="Times New Roman"/>
        </w:rPr>
      </w:pPr>
      <w:r>
        <w:rPr>
          <w:rFonts w:ascii="Times New Roman" w:hAnsi="Times New Roman" w:cs="Times New Roman"/>
          <w:b/>
        </w:rPr>
        <w:t xml:space="preserve">     </w:t>
      </w:r>
      <w:r w:rsidR="00BB426F" w:rsidRPr="00C979A1">
        <w:rPr>
          <w:rFonts w:ascii="Times New Roman" w:hAnsi="Times New Roman" w:cs="Times New Roman"/>
          <w:b/>
        </w:rPr>
        <w:t xml:space="preserve">47-Yetişkin Kafatası </w:t>
      </w:r>
    </w:p>
    <w:p w14:paraId="73D31727"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kafatası ölçüsüne uygun olmalıdır. </w:t>
      </w:r>
    </w:p>
    <w:p w14:paraId="042C3B77"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 ve doğal örnekten modellenmiş olmalıdır.</w:t>
      </w:r>
    </w:p>
    <w:p w14:paraId="2FF2074B"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 en az 10 parçaya ayrılabilmelidir. </w:t>
      </w:r>
    </w:p>
    <w:p w14:paraId="730E9186"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 üzerinde damar ve sinirler renkli olarak görülmelidir. </w:t>
      </w:r>
    </w:p>
    <w:p w14:paraId="10F1B440"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Dura </w:t>
      </w:r>
      <w:proofErr w:type="spellStart"/>
      <w:r w:rsidRPr="00C979A1">
        <w:rPr>
          <w:rFonts w:ascii="Times New Roman" w:hAnsi="Times New Roman" w:cs="Times New Roman"/>
        </w:rPr>
        <w:t>materi</w:t>
      </w:r>
      <w:proofErr w:type="spellEnd"/>
      <w:r w:rsidRPr="00C979A1">
        <w:rPr>
          <w:rFonts w:ascii="Times New Roman" w:hAnsi="Times New Roman" w:cs="Times New Roman"/>
        </w:rPr>
        <w:t xml:space="preserve"> besleyen damarları gösteren </w:t>
      </w:r>
      <w:proofErr w:type="spellStart"/>
      <w:r w:rsidRPr="00C979A1">
        <w:rPr>
          <w:rFonts w:ascii="Times New Roman" w:hAnsi="Times New Roman" w:cs="Times New Roman"/>
        </w:rPr>
        <w:t>kalvarya</w:t>
      </w:r>
      <w:proofErr w:type="spellEnd"/>
      <w:r w:rsidRPr="00C979A1">
        <w:rPr>
          <w:rFonts w:ascii="Times New Roman" w:hAnsi="Times New Roman" w:cs="Times New Roman"/>
        </w:rPr>
        <w:t xml:space="preserve"> görülmelidir.</w:t>
      </w:r>
    </w:p>
    <w:p w14:paraId="239CA463"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proofErr w:type="spellStart"/>
      <w:r w:rsidRPr="00C979A1">
        <w:rPr>
          <w:rFonts w:ascii="Times New Roman" w:hAnsi="Times New Roman" w:cs="Times New Roman"/>
        </w:rPr>
        <w:t>Median</w:t>
      </w:r>
      <w:proofErr w:type="spellEnd"/>
      <w:r w:rsidRPr="00C979A1">
        <w:rPr>
          <w:rFonts w:ascii="Times New Roman" w:hAnsi="Times New Roman" w:cs="Times New Roman"/>
        </w:rPr>
        <w:t xml:space="preserve"> hat boyunca ikiye ayrılabilen kafatası tabanı olmalıdır.</w:t>
      </w:r>
    </w:p>
    <w:p w14:paraId="4B5B3917"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Burun bölmesi sökülebilmeli ve böylelikle </w:t>
      </w:r>
      <w:proofErr w:type="spellStart"/>
      <w:r w:rsidRPr="00C979A1">
        <w:rPr>
          <w:rFonts w:ascii="Times New Roman" w:hAnsi="Times New Roman" w:cs="Times New Roman"/>
        </w:rPr>
        <w:t>konkalar</w:t>
      </w:r>
      <w:proofErr w:type="spellEnd"/>
      <w:r w:rsidRPr="00C979A1">
        <w:rPr>
          <w:rFonts w:ascii="Times New Roman" w:hAnsi="Times New Roman" w:cs="Times New Roman"/>
        </w:rPr>
        <w:t xml:space="preserve"> ve </w:t>
      </w:r>
      <w:proofErr w:type="spellStart"/>
      <w:r w:rsidRPr="00C979A1">
        <w:rPr>
          <w:rFonts w:ascii="Times New Roman" w:hAnsi="Times New Roman" w:cs="Times New Roman"/>
        </w:rPr>
        <w:t>meatuslar</w:t>
      </w:r>
      <w:proofErr w:type="spellEnd"/>
      <w:r w:rsidRPr="00C979A1">
        <w:rPr>
          <w:rFonts w:ascii="Times New Roman" w:hAnsi="Times New Roman" w:cs="Times New Roman"/>
        </w:rPr>
        <w:t xml:space="preserve"> görülebilmelidir. </w:t>
      </w:r>
    </w:p>
    <w:p w14:paraId="05A9FA01"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proofErr w:type="spellStart"/>
      <w:r w:rsidRPr="00C979A1">
        <w:rPr>
          <w:rFonts w:ascii="Times New Roman" w:hAnsi="Times New Roman" w:cs="Times New Roman"/>
        </w:rPr>
        <w:t>Sinus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frontalis</w:t>
      </w:r>
      <w:proofErr w:type="spellEnd"/>
      <w:r w:rsidRPr="00C979A1">
        <w:rPr>
          <w:rFonts w:ascii="Times New Roman" w:hAnsi="Times New Roman" w:cs="Times New Roman"/>
        </w:rPr>
        <w:t xml:space="preserve"> ve </w:t>
      </w:r>
      <w:proofErr w:type="spellStart"/>
      <w:r w:rsidRPr="00C979A1">
        <w:rPr>
          <w:rFonts w:ascii="Times New Roman" w:hAnsi="Times New Roman" w:cs="Times New Roman"/>
        </w:rPr>
        <w:t>sinus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maxillaris</w:t>
      </w:r>
      <w:proofErr w:type="spellEnd"/>
      <w:r w:rsidRPr="00C979A1">
        <w:rPr>
          <w:rFonts w:ascii="Times New Roman" w:hAnsi="Times New Roman" w:cs="Times New Roman"/>
        </w:rPr>
        <w:t xml:space="preserve"> açılabilmelidir.</w:t>
      </w:r>
    </w:p>
    <w:p w14:paraId="64E8B940"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Sağ temporal kemik yerinden çıkarılabilmeli ve içi açılabilmelidir. </w:t>
      </w:r>
    </w:p>
    <w:p w14:paraId="4F17B1A1"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Kemik labirent, </w:t>
      </w:r>
      <w:proofErr w:type="spellStart"/>
      <w:r w:rsidRPr="00C979A1">
        <w:rPr>
          <w:rFonts w:ascii="Times New Roman" w:hAnsi="Times New Roman" w:cs="Times New Roman"/>
        </w:rPr>
        <w:t>semisirküler</w:t>
      </w:r>
      <w:proofErr w:type="spellEnd"/>
      <w:r w:rsidRPr="00C979A1">
        <w:rPr>
          <w:rFonts w:ascii="Times New Roman" w:hAnsi="Times New Roman" w:cs="Times New Roman"/>
        </w:rPr>
        <w:t xml:space="preserve"> kanallar, kulak zarı ve kulak kemikçikleri görülebilmelidir. </w:t>
      </w:r>
    </w:p>
    <w:p w14:paraId="5B063E1C"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Sol temporal kemikte </w:t>
      </w:r>
      <w:proofErr w:type="spellStart"/>
      <w:r w:rsidRPr="00C979A1">
        <w:rPr>
          <w:rFonts w:ascii="Times New Roman" w:hAnsi="Times New Roman" w:cs="Times New Roman"/>
        </w:rPr>
        <w:t>mastoidektomi</w:t>
      </w:r>
      <w:proofErr w:type="spellEnd"/>
      <w:r w:rsidRPr="00C979A1">
        <w:rPr>
          <w:rFonts w:ascii="Times New Roman" w:hAnsi="Times New Roman" w:cs="Times New Roman"/>
        </w:rPr>
        <w:t xml:space="preserve"> yapılmış olmalıdır.</w:t>
      </w:r>
    </w:p>
    <w:p w14:paraId="1989A319"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Dişleri tam olmalıdır.</w:t>
      </w:r>
    </w:p>
    <w:p w14:paraId="5042B146"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Alt çene yerinden çıkarılabilmeli ve alt çenede diş kökleri görülebilmelidir. </w:t>
      </w:r>
    </w:p>
    <w:p w14:paraId="2997B74D"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20 x 18 x 26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1,45 kg ± %5 olmalıdır.</w:t>
      </w:r>
    </w:p>
    <w:p w14:paraId="3C5FDBE4" w14:textId="77777777" w:rsidR="00BB426F" w:rsidRPr="00C979A1" w:rsidRDefault="00BB426F" w:rsidP="00DC43A0">
      <w:pPr>
        <w:spacing w:line="240" w:lineRule="auto"/>
        <w:rPr>
          <w:sz w:val="24"/>
          <w:szCs w:val="24"/>
        </w:rPr>
      </w:pPr>
    </w:p>
    <w:p w14:paraId="44838847" w14:textId="797757C7" w:rsidR="00BB426F" w:rsidRPr="00C979A1" w:rsidRDefault="00DC43A0" w:rsidP="00DC43A0">
      <w:pPr>
        <w:spacing w:after="0" w:line="240" w:lineRule="auto"/>
        <w:jc w:val="both"/>
        <w:rPr>
          <w:rFonts w:ascii="Times New Roman" w:hAnsi="Times New Roman" w:cs="Times New Roman"/>
        </w:rPr>
      </w:pPr>
      <w:r>
        <w:rPr>
          <w:rFonts w:ascii="Times New Roman" w:hAnsi="Times New Roman" w:cs="Times New Roman"/>
          <w:b/>
        </w:rPr>
        <w:lastRenderedPageBreak/>
        <w:t xml:space="preserve">     </w:t>
      </w:r>
      <w:r w:rsidR="00BB426F" w:rsidRPr="00C979A1">
        <w:rPr>
          <w:rFonts w:ascii="Times New Roman" w:hAnsi="Times New Roman" w:cs="Times New Roman"/>
          <w:b/>
        </w:rPr>
        <w:t xml:space="preserve">48-Kafatası Kemikleri Modeli </w:t>
      </w:r>
    </w:p>
    <w:p w14:paraId="050FEC74"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kafatası ölçüsüne uygun olmalıdır. </w:t>
      </w:r>
    </w:p>
    <w:p w14:paraId="4EEEDDC1"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 ve doğal örnekten modellenmiş olmalıdır.</w:t>
      </w:r>
    </w:p>
    <w:p w14:paraId="3CBE171F"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En az 22 adet birleştirilmemiş parça kemikten oluşmalıdır.</w:t>
      </w:r>
    </w:p>
    <w:p w14:paraId="6389CA37"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Kemikler özel plastik ambalaja sahip olmalıdır.</w:t>
      </w:r>
    </w:p>
    <w:p w14:paraId="381F8489"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Ağırlık: 2,2 kg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olmalıdır.</w:t>
      </w:r>
    </w:p>
    <w:bookmarkEnd w:id="9"/>
    <w:p w14:paraId="2C2C4C78" w14:textId="77777777" w:rsidR="00BB426F" w:rsidRPr="00C979A1" w:rsidRDefault="00BB426F" w:rsidP="00DC43A0">
      <w:pPr>
        <w:pStyle w:val="ListeParagraf"/>
        <w:spacing w:after="0" w:line="240" w:lineRule="auto"/>
        <w:jc w:val="both"/>
        <w:rPr>
          <w:rFonts w:ascii="Times New Roman" w:hAnsi="Times New Roman" w:cs="Times New Roman"/>
        </w:rPr>
      </w:pPr>
    </w:p>
    <w:p w14:paraId="3A7E631F" w14:textId="3D90D3FF" w:rsidR="00BB426F" w:rsidRPr="00C979A1" w:rsidRDefault="00DC43A0" w:rsidP="00DC43A0">
      <w:pPr>
        <w:spacing w:after="0" w:line="240" w:lineRule="auto"/>
        <w:jc w:val="both"/>
        <w:rPr>
          <w:rFonts w:ascii="Times New Roman" w:hAnsi="Times New Roman" w:cs="Times New Roman"/>
        </w:rPr>
      </w:pPr>
      <w:r>
        <w:rPr>
          <w:rFonts w:ascii="Times New Roman" w:hAnsi="Times New Roman" w:cs="Times New Roman"/>
          <w:b/>
        </w:rPr>
        <w:t xml:space="preserve">     </w:t>
      </w:r>
      <w:r w:rsidR="00BB426F" w:rsidRPr="00C979A1">
        <w:rPr>
          <w:rFonts w:ascii="Times New Roman" w:hAnsi="Times New Roman" w:cs="Times New Roman"/>
          <w:b/>
        </w:rPr>
        <w:t xml:space="preserve">49-Omuz Kemeri ile Birlikte Boyun Omurları Modeli </w:t>
      </w:r>
    </w:p>
    <w:p w14:paraId="1DAD79B3"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boyun omurları ve omuz kemeri ölçüsüne uygun olmalıdır. </w:t>
      </w:r>
    </w:p>
    <w:p w14:paraId="23228EE9"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7FD15409"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Doğal örnekten modellenmiş olmalıdır.</w:t>
      </w:r>
    </w:p>
    <w:p w14:paraId="1C91E3D8"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proofErr w:type="spellStart"/>
      <w:r w:rsidRPr="00C979A1">
        <w:rPr>
          <w:rFonts w:ascii="Times New Roman" w:hAnsi="Times New Roman" w:cs="Times New Roman"/>
        </w:rPr>
        <w:t>Plexus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brachialis</w:t>
      </w:r>
      <w:proofErr w:type="spellEnd"/>
      <w:r w:rsidRPr="00C979A1">
        <w:rPr>
          <w:rFonts w:ascii="Times New Roman" w:hAnsi="Times New Roman" w:cs="Times New Roman"/>
        </w:rPr>
        <w:t xml:space="preserve"> ve </w:t>
      </w:r>
      <w:proofErr w:type="spellStart"/>
      <w:r w:rsidRPr="00C979A1">
        <w:rPr>
          <w:rFonts w:ascii="Times New Roman" w:hAnsi="Times New Roman" w:cs="Times New Roman"/>
        </w:rPr>
        <w:t>plexus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cervicalis'i</w:t>
      </w:r>
      <w:proofErr w:type="spellEnd"/>
      <w:r w:rsidRPr="00C979A1">
        <w:rPr>
          <w:rFonts w:ascii="Times New Roman" w:hAnsi="Times New Roman" w:cs="Times New Roman"/>
        </w:rPr>
        <w:t xml:space="preserve"> göstermelidir.</w:t>
      </w:r>
    </w:p>
    <w:p w14:paraId="23DE91A3"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Bir kaide üzerine monteli olmalıdır.</w:t>
      </w:r>
    </w:p>
    <w:p w14:paraId="2C85EE96"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59 x 39 x 30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3,4 kg ± %5 olmalıdır.</w:t>
      </w:r>
    </w:p>
    <w:p w14:paraId="291EB833" w14:textId="77777777" w:rsidR="00BB426F" w:rsidRPr="00C979A1" w:rsidRDefault="00BB426F" w:rsidP="00DC43A0">
      <w:pPr>
        <w:spacing w:after="0" w:line="240" w:lineRule="auto"/>
        <w:jc w:val="both"/>
        <w:rPr>
          <w:rFonts w:ascii="Times New Roman" w:hAnsi="Times New Roman" w:cs="Times New Roman"/>
          <w:b/>
        </w:rPr>
      </w:pPr>
    </w:p>
    <w:p w14:paraId="53C4C631" w14:textId="58A2167B" w:rsidR="00BB426F" w:rsidRPr="00C979A1" w:rsidRDefault="00DC43A0" w:rsidP="00DC43A0">
      <w:pPr>
        <w:spacing w:after="0" w:line="240" w:lineRule="auto"/>
        <w:jc w:val="both"/>
        <w:rPr>
          <w:rFonts w:ascii="Times New Roman" w:hAnsi="Times New Roman" w:cs="Times New Roman"/>
          <w:b/>
        </w:rPr>
      </w:pPr>
      <w:r>
        <w:rPr>
          <w:rFonts w:ascii="Times New Roman" w:hAnsi="Times New Roman" w:cs="Times New Roman"/>
          <w:b/>
        </w:rPr>
        <w:t xml:space="preserve">     </w:t>
      </w:r>
      <w:r w:rsidR="00BB426F" w:rsidRPr="00C979A1">
        <w:rPr>
          <w:rFonts w:ascii="Times New Roman" w:hAnsi="Times New Roman" w:cs="Times New Roman"/>
          <w:b/>
        </w:rPr>
        <w:t>50-Spinal Sinirli Bel Omurları</w:t>
      </w:r>
    </w:p>
    <w:p w14:paraId="3EF419CC"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bel omurları ölçüsüne uygun olmalıdır. </w:t>
      </w:r>
    </w:p>
    <w:p w14:paraId="358E7257"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Özel geliştirilmiş kırılmaz plastikten imal edilmiş olmalıdır. </w:t>
      </w:r>
    </w:p>
    <w:p w14:paraId="34C5352B"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Doğar örnekten modellenmiş olmalıdır.</w:t>
      </w:r>
    </w:p>
    <w:p w14:paraId="0C9589FE"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Model pelvis kemiklerindeki dejeneratif oluşumlar ile omurganın bel bölgesindeki önemli bozuklukları inceleme imkânı sunmalıdır.</w:t>
      </w:r>
    </w:p>
    <w:p w14:paraId="5FDB80CE"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shd w:val="clear" w:color="auto" w:fill="FFFFFF"/>
        </w:rPr>
        <w:t>Omuriliğin</w:t>
      </w:r>
      <w:r w:rsidRPr="00C979A1">
        <w:rPr>
          <w:rFonts w:ascii="Times New Roman" w:hAnsi="Times New Roman" w:cs="Times New Roman"/>
        </w:rPr>
        <w:t xml:space="preserve"> bel kısmı, epidural boşluk, tüm sinir kökleri ve sempatik gövde ganglionları gösterilmiş olmalıdır.</w:t>
      </w:r>
      <w:r w:rsidRPr="00C979A1">
        <w:rPr>
          <w:rFonts w:ascii="Times New Roman" w:hAnsi="Times New Roman" w:cs="Times New Roman"/>
          <w:shd w:val="clear" w:color="auto" w:fill="FFFFFF"/>
        </w:rPr>
        <w:t xml:space="preserve"> </w:t>
      </w:r>
      <w:r w:rsidRPr="00C979A1">
        <w:rPr>
          <w:rFonts w:ascii="Times New Roman" w:hAnsi="Times New Roman" w:cs="Times New Roman"/>
        </w:rPr>
        <w:t xml:space="preserve"> </w:t>
      </w:r>
    </w:p>
    <w:p w14:paraId="02E94D22"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proofErr w:type="spellStart"/>
      <w:r w:rsidRPr="00C979A1">
        <w:rPr>
          <w:rFonts w:ascii="Times New Roman" w:hAnsi="Times New Roman" w:cs="Times New Roman"/>
        </w:rPr>
        <w:t>Lumbar</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pleksus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sakral</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pleksus</w:t>
      </w:r>
      <w:proofErr w:type="spellEnd"/>
      <w:r w:rsidRPr="00C979A1">
        <w:rPr>
          <w:rFonts w:ascii="Times New Roman" w:hAnsi="Times New Roman" w:cs="Times New Roman"/>
        </w:rPr>
        <w:t xml:space="preserve"> ve </w:t>
      </w:r>
      <w:proofErr w:type="spellStart"/>
      <w:r w:rsidRPr="00C979A1">
        <w:rPr>
          <w:rFonts w:ascii="Times New Roman" w:hAnsi="Times New Roman" w:cs="Times New Roman"/>
        </w:rPr>
        <w:t>koksigeal</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pleksus</w:t>
      </w:r>
      <w:proofErr w:type="spellEnd"/>
      <w:r w:rsidRPr="00C979A1">
        <w:rPr>
          <w:rFonts w:ascii="Times New Roman" w:hAnsi="Times New Roman" w:cs="Times New Roman"/>
        </w:rPr>
        <w:t xml:space="preserve"> gösterilmiş olmalıdır.</w:t>
      </w:r>
    </w:p>
    <w:p w14:paraId="4B40D337"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 iki bölüme ayrılabilmelidir. </w:t>
      </w:r>
    </w:p>
    <w:p w14:paraId="10F3B1DD"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Bir kaide üzerinde dik durmalıdır.</w:t>
      </w:r>
    </w:p>
    <w:p w14:paraId="6FFB1D56"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37 x 23 x 18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1,46 kg ± %5 olmalıdır.</w:t>
      </w:r>
    </w:p>
    <w:p w14:paraId="0FA152F9" w14:textId="77777777" w:rsidR="00BB426F" w:rsidRPr="00C979A1" w:rsidRDefault="00BB426F" w:rsidP="00DC43A0">
      <w:pPr>
        <w:pStyle w:val="ListeParagraf"/>
        <w:spacing w:after="0" w:line="240" w:lineRule="auto"/>
        <w:jc w:val="both"/>
        <w:rPr>
          <w:rFonts w:ascii="Times New Roman" w:hAnsi="Times New Roman" w:cs="Times New Roman"/>
        </w:rPr>
      </w:pPr>
    </w:p>
    <w:p w14:paraId="3AF8CF22" w14:textId="50F605AB" w:rsidR="00BB426F" w:rsidRPr="00C979A1" w:rsidRDefault="00DC43A0" w:rsidP="00DC43A0">
      <w:pPr>
        <w:spacing w:after="0" w:line="240" w:lineRule="auto"/>
        <w:jc w:val="both"/>
        <w:rPr>
          <w:rFonts w:ascii="Times New Roman" w:hAnsi="Times New Roman" w:cs="Times New Roman"/>
        </w:rPr>
      </w:pPr>
      <w:r>
        <w:rPr>
          <w:rFonts w:ascii="Times New Roman" w:hAnsi="Times New Roman" w:cs="Times New Roman"/>
          <w:b/>
        </w:rPr>
        <w:t xml:space="preserve">     </w:t>
      </w:r>
      <w:r w:rsidR="00BB426F" w:rsidRPr="00C979A1">
        <w:rPr>
          <w:rFonts w:ascii="Times New Roman" w:hAnsi="Times New Roman" w:cs="Times New Roman"/>
          <w:b/>
        </w:rPr>
        <w:t>51-Kadın Pelvis İskeleti</w:t>
      </w:r>
      <w:r w:rsidR="00BB426F" w:rsidRPr="00C979A1">
        <w:rPr>
          <w:rFonts w:ascii="Times New Roman" w:hAnsi="Times New Roman" w:cs="Times New Roman"/>
        </w:rPr>
        <w:t xml:space="preserve"> </w:t>
      </w:r>
    </w:p>
    <w:p w14:paraId="762F196D"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yetişkin bir kadının pelvis iskeleti ölçüsüne uygun olmalıdır. </w:t>
      </w:r>
    </w:p>
    <w:p w14:paraId="07EF4EC8"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02ADFC97"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Doğal örnekten modellenmiş olmalıdır.</w:t>
      </w:r>
    </w:p>
    <w:p w14:paraId="67BFED97"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 kalça kemiği, </w:t>
      </w:r>
      <w:proofErr w:type="spellStart"/>
      <w:r w:rsidRPr="00C979A1">
        <w:rPr>
          <w:rFonts w:ascii="Times New Roman" w:hAnsi="Times New Roman" w:cs="Times New Roman"/>
        </w:rPr>
        <w:t>sakrum</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koksiks</w:t>
      </w:r>
      <w:proofErr w:type="spellEnd"/>
      <w:r w:rsidRPr="00C979A1">
        <w:rPr>
          <w:rFonts w:ascii="Times New Roman" w:hAnsi="Times New Roman" w:cs="Times New Roman"/>
        </w:rPr>
        <w:t>, 4. ve 5. bel omurlarını (</w:t>
      </w:r>
      <w:proofErr w:type="spellStart"/>
      <w:r w:rsidRPr="00C979A1">
        <w:rPr>
          <w:rFonts w:ascii="Times New Roman" w:hAnsi="Times New Roman" w:cs="Times New Roman"/>
        </w:rPr>
        <w:t>L4-L5</w:t>
      </w:r>
      <w:proofErr w:type="spellEnd"/>
      <w:r w:rsidRPr="00C979A1">
        <w:rPr>
          <w:rFonts w:ascii="Times New Roman" w:hAnsi="Times New Roman" w:cs="Times New Roman"/>
        </w:rPr>
        <w:t xml:space="preserve">) bunlar arasındaki diskleri, </w:t>
      </w:r>
      <w:proofErr w:type="spellStart"/>
      <w:r w:rsidRPr="00C979A1">
        <w:rPr>
          <w:rFonts w:ascii="Times New Roman" w:hAnsi="Times New Roman" w:cs="Times New Roman"/>
        </w:rPr>
        <w:t>symphysis</w:t>
      </w:r>
      <w:proofErr w:type="spellEnd"/>
      <w:r w:rsidRPr="00C979A1">
        <w:rPr>
          <w:rFonts w:ascii="Times New Roman" w:hAnsi="Times New Roman" w:cs="Times New Roman"/>
        </w:rPr>
        <w:t xml:space="preserve"> </w:t>
      </w:r>
      <w:proofErr w:type="spellStart"/>
      <w:r w:rsidRPr="00C979A1">
        <w:rPr>
          <w:rFonts w:ascii="Times New Roman" w:hAnsi="Times New Roman" w:cs="Times New Roman"/>
        </w:rPr>
        <w:t>pubis'i</w:t>
      </w:r>
      <w:proofErr w:type="spellEnd"/>
      <w:r w:rsidRPr="00C979A1">
        <w:rPr>
          <w:rFonts w:ascii="Times New Roman" w:hAnsi="Times New Roman" w:cs="Times New Roman"/>
        </w:rPr>
        <w:t xml:space="preserve"> ve femurun üst kısmını göstermelidir. </w:t>
      </w:r>
    </w:p>
    <w:p w14:paraId="490AB7AA"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Bir kaide üzerine monteli olmalıdır.  </w:t>
      </w:r>
    </w:p>
    <w:p w14:paraId="3B34BE43"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 36 x 39 x 26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2,5 kg ± %5 olmalıdır.</w:t>
      </w:r>
    </w:p>
    <w:p w14:paraId="7173F172" w14:textId="77777777" w:rsidR="00BB426F" w:rsidRPr="00C979A1" w:rsidRDefault="00BB426F" w:rsidP="00DC43A0">
      <w:pPr>
        <w:spacing w:after="0" w:line="240" w:lineRule="auto"/>
        <w:jc w:val="both"/>
        <w:rPr>
          <w:u w:val="single"/>
        </w:rPr>
      </w:pPr>
    </w:p>
    <w:p w14:paraId="08028BD8" w14:textId="2D95CA0B" w:rsidR="00BB426F" w:rsidRPr="00C979A1" w:rsidRDefault="00DC43A0" w:rsidP="00DC43A0">
      <w:pPr>
        <w:spacing w:after="0" w:line="240" w:lineRule="auto"/>
        <w:jc w:val="both"/>
        <w:rPr>
          <w:rFonts w:ascii="Times New Roman" w:hAnsi="Times New Roman" w:cs="Times New Roman"/>
        </w:rPr>
      </w:pPr>
      <w:r>
        <w:rPr>
          <w:rFonts w:ascii="Times New Roman" w:hAnsi="Times New Roman" w:cs="Times New Roman"/>
          <w:b/>
        </w:rPr>
        <w:t xml:space="preserve">     </w:t>
      </w:r>
      <w:r w:rsidR="00BB426F" w:rsidRPr="00C979A1">
        <w:rPr>
          <w:rFonts w:ascii="Times New Roman" w:hAnsi="Times New Roman" w:cs="Times New Roman"/>
          <w:b/>
        </w:rPr>
        <w:t>52-Tam Boy İskelet Modeli</w:t>
      </w:r>
    </w:p>
    <w:p w14:paraId="64BB8075"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Modelin boyutu yaklaşık olarak ortalama uzunluktaki bir insanın iskelet ölçüsüne uygun olmalıdır. </w:t>
      </w:r>
    </w:p>
    <w:p w14:paraId="083C020B"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Özel geliştirilmiş kırılmaz plastikten imal edilmiş olmalıdır.</w:t>
      </w:r>
    </w:p>
    <w:p w14:paraId="012704F1"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Yetişkin bir erkek iskeletinden modellenmiş olmalıdır. </w:t>
      </w:r>
    </w:p>
    <w:p w14:paraId="50F533B8"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Vücuttaki tüm kemikler gösterilmiş olmalıdır. </w:t>
      </w:r>
    </w:p>
    <w:p w14:paraId="69CDED17"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Eklemleri hareketli olmalı, </w:t>
      </w:r>
      <w:r w:rsidRPr="00C979A1">
        <w:rPr>
          <w:rFonts w:ascii="Times New Roman" w:hAnsi="Times New Roman" w:cs="Times New Roman"/>
          <w:shd w:val="clear" w:color="auto" w:fill="FFFFFF"/>
        </w:rPr>
        <w:t>alt ve üst ekstremiteler ayrılabilmelidir.</w:t>
      </w:r>
    </w:p>
    <w:p w14:paraId="1C0D6918"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shd w:val="clear" w:color="auto" w:fill="FFFFFF"/>
        </w:rPr>
        <w:t xml:space="preserve">Sağ ve sol ayak bacaklardan </w:t>
      </w:r>
      <w:r w:rsidRPr="00C979A1">
        <w:rPr>
          <w:rFonts w:ascii="Times New Roman" w:hAnsi="Times New Roman" w:cs="Times New Roman"/>
        </w:rPr>
        <w:t>ayrılabilmelidir.</w:t>
      </w:r>
    </w:p>
    <w:p w14:paraId="49857A1C"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Taşıma kolaylığı açısından tekerlekli bir kaide üzerine monteli olmalıdır.</w:t>
      </w:r>
    </w:p>
    <w:p w14:paraId="20AA6D73" w14:textId="77777777" w:rsidR="00BB426F" w:rsidRPr="00C979A1" w:rsidRDefault="00BB426F" w:rsidP="00DC43A0">
      <w:pPr>
        <w:pStyle w:val="ListeParagraf"/>
        <w:numPr>
          <w:ilvl w:val="0"/>
          <w:numId w:val="2"/>
        </w:numPr>
        <w:spacing w:after="0" w:line="240" w:lineRule="auto"/>
        <w:jc w:val="both"/>
        <w:rPr>
          <w:rFonts w:ascii="Times New Roman" w:hAnsi="Times New Roman" w:cs="Times New Roman"/>
        </w:rPr>
      </w:pPr>
      <w:r w:rsidRPr="00C979A1">
        <w:rPr>
          <w:rFonts w:ascii="Times New Roman" w:hAnsi="Times New Roman" w:cs="Times New Roman"/>
        </w:rPr>
        <w:t xml:space="preserve">Boyutları: 179 x 55 x 55 cm ± </w:t>
      </w:r>
      <w:proofErr w:type="gramStart"/>
      <w:r w:rsidRPr="00C979A1">
        <w:rPr>
          <w:rFonts w:ascii="Times New Roman" w:hAnsi="Times New Roman" w:cs="Times New Roman"/>
        </w:rPr>
        <w:t>%5</w:t>
      </w:r>
      <w:proofErr w:type="gramEnd"/>
      <w:r w:rsidRPr="00C979A1">
        <w:rPr>
          <w:rFonts w:ascii="Times New Roman" w:hAnsi="Times New Roman" w:cs="Times New Roman"/>
        </w:rPr>
        <w:t xml:space="preserve"> Ağırlık: 10,4 kg ± %5 olmalıdır.</w:t>
      </w:r>
    </w:p>
    <w:p w14:paraId="4535901F" w14:textId="77777777" w:rsidR="00BB426F" w:rsidRPr="00C979A1" w:rsidRDefault="00BB426F" w:rsidP="00DC43A0">
      <w:pPr>
        <w:spacing w:line="240" w:lineRule="auto"/>
      </w:pPr>
    </w:p>
    <w:p w14:paraId="77E018A4" w14:textId="77777777" w:rsidR="00603357" w:rsidRPr="00C979A1" w:rsidRDefault="00603357" w:rsidP="00DC43A0">
      <w:pPr>
        <w:spacing w:line="240" w:lineRule="auto"/>
        <w:rPr>
          <w:sz w:val="24"/>
          <w:szCs w:val="24"/>
        </w:rPr>
      </w:pPr>
    </w:p>
    <w:p w14:paraId="346FB6B3" w14:textId="77777777" w:rsidR="00603357" w:rsidRPr="00C979A1" w:rsidRDefault="00603357" w:rsidP="00DC43A0">
      <w:pPr>
        <w:spacing w:line="240" w:lineRule="auto"/>
        <w:rPr>
          <w:rFonts w:ascii="Times New Roman" w:hAnsi="Times New Roman" w:cs="Times New Roman"/>
        </w:rPr>
      </w:pPr>
    </w:p>
    <w:sectPr w:rsidR="00603357" w:rsidRPr="00C979A1" w:rsidSect="00897FB8">
      <w:pgSz w:w="11906" w:h="16838"/>
      <w:pgMar w:top="1077" w:right="907" w:bottom="1077" w:left="6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E666E"/>
    <w:multiLevelType w:val="hybridMultilevel"/>
    <w:tmpl w:val="21368280"/>
    <w:lvl w:ilvl="0" w:tplc="CD48F28C">
      <w:start w:val="1"/>
      <w:numFmt w:val="decimal"/>
      <w:lvlText w:val="%1-"/>
      <w:lvlJc w:val="left"/>
      <w:pPr>
        <w:ind w:left="720" w:hanging="360"/>
      </w:pPr>
      <w:rPr>
        <w:rFonts w:hint="default"/>
        <w:b/>
        <w:bCs/>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E9643F"/>
    <w:multiLevelType w:val="hybridMultilevel"/>
    <w:tmpl w:val="2368B5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3F5804"/>
    <w:multiLevelType w:val="hybridMultilevel"/>
    <w:tmpl w:val="954AE14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D5A0957"/>
    <w:multiLevelType w:val="hybridMultilevel"/>
    <w:tmpl w:val="3E9AF65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32661D61"/>
    <w:multiLevelType w:val="hybridMultilevel"/>
    <w:tmpl w:val="A9D4A81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 w15:restartNumberingAfterBreak="0">
    <w:nsid w:val="3B416313"/>
    <w:multiLevelType w:val="hybridMultilevel"/>
    <w:tmpl w:val="114E1EA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4C4E1A2B"/>
    <w:multiLevelType w:val="hybridMultilevel"/>
    <w:tmpl w:val="1304CE6C"/>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71C0214D"/>
    <w:multiLevelType w:val="hybridMultilevel"/>
    <w:tmpl w:val="9D183E70"/>
    <w:lvl w:ilvl="0" w:tplc="04090011">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16cid:durableId="10113014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96814912">
    <w:abstractNumId w:val="3"/>
  </w:num>
  <w:num w:numId="3" w16cid:durableId="1672947064">
    <w:abstractNumId w:val="5"/>
  </w:num>
  <w:num w:numId="4" w16cid:durableId="1704667311">
    <w:abstractNumId w:val="6"/>
  </w:num>
  <w:num w:numId="5" w16cid:durableId="124206441">
    <w:abstractNumId w:val="4"/>
  </w:num>
  <w:num w:numId="6" w16cid:durableId="1615791519">
    <w:abstractNumId w:val="2"/>
  </w:num>
  <w:num w:numId="7" w16cid:durableId="1499882970">
    <w:abstractNumId w:val="1"/>
  </w:num>
  <w:num w:numId="8" w16cid:durableId="1222394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B24"/>
    <w:rsid w:val="0001434D"/>
    <w:rsid w:val="0005438E"/>
    <w:rsid w:val="00174A80"/>
    <w:rsid w:val="00213B24"/>
    <w:rsid w:val="002D5733"/>
    <w:rsid w:val="00342206"/>
    <w:rsid w:val="003A558A"/>
    <w:rsid w:val="003C2322"/>
    <w:rsid w:val="00484243"/>
    <w:rsid w:val="004A2A21"/>
    <w:rsid w:val="0055449F"/>
    <w:rsid w:val="005D340F"/>
    <w:rsid w:val="00603357"/>
    <w:rsid w:val="00892570"/>
    <w:rsid w:val="00897FB8"/>
    <w:rsid w:val="00915640"/>
    <w:rsid w:val="00B702E8"/>
    <w:rsid w:val="00BB426F"/>
    <w:rsid w:val="00C82E99"/>
    <w:rsid w:val="00C979A1"/>
    <w:rsid w:val="00DC43A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ECB28F"/>
  <w15:chartTrackingRefBased/>
  <w15:docId w15:val="{EBA2BD92-43E5-4AD6-B040-6A572AE5A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3B24"/>
    <w:pPr>
      <w:spacing w:line="256" w:lineRule="auto"/>
    </w:pPr>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basedOn w:val="VarsaylanParagrafYazTipi"/>
    <w:link w:val="AralkYok"/>
    <w:uiPriority w:val="1"/>
    <w:locked/>
    <w:rsid w:val="00213B24"/>
    <w:rPr>
      <w:rFonts w:ascii="Calibri" w:eastAsia="Calibri" w:hAnsi="Calibri" w:cs="Arial"/>
    </w:rPr>
  </w:style>
  <w:style w:type="paragraph" w:styleId="AralkYok">
    <w:name w:val="No Spacing"/>
    <w:link w:val="AralkYokChar"/>
    <w:uiPriority w:val="1"/>
    <w:qFormat/>
    <w:rsid w:val="00213B24"/>
    <w:pPr>
      <w:spacing w:after="0" w:line="240" w:lineRule="auto"/>
    </w:pPr>
    <w:rPr>
      <w:rFonts w:ascii="Calibri" w:eastAsia="Calibri" w:hAnsi="Calibri" w:cs="Arial"/>
    </w:rPr>
  </w:style>
  <w:style w:type="paragraph" w:styleId="ListeParagraf">
    <w:name w:val="List Paragraph"/>
    <w:basedOn w:val="Normal"/>
    <w:uiPriority w:val="34"/>
    <w:qFormat/>
    <w:rsid w:val="00213B24"/>
    <w:pPr>
      <w:spacing w:line="254"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110116">
      <w:bodyDiv w:val="1"/>
      <w:marLeft w:val="0"/>
      <w:marRight w:val="0"/>
      <w:marTop w:val="0"/>
      <w:marBottom w:val="0"/>
      <w:divBdr>
        <w:top w:val="none" w:sz="0" w:space="0" w:color="auto"/>
        <w:left w:val="none" w:sz="0" w:space="0" w:color="auto"/>
        <w:bottom w:val="none" w:sz="0" w:space="0" w:color="auto"/>
        <w:right w:val="none" w:sz="0" w:space="0" w:color="auto"/>
      </w:divBdr>
    </w:div>
    <w:div w:id="176117640">
      <w:bodyDiv w:val="1"/>
      <w:marLeft w:val="0"/>
      <w:marRight w:val="0"/>
      <w:marTop w:val="0"/>
      <w:marBottom w:val="0"/>
      <w:divBdr>
        <w:top w:val="none" w:sz="0" w:space="0" w:color="auto"/>
        <w:left w:val="none" w:sz="0" w:space="0" w:color="auto"/>
        <w:bottom w:val="none" w:sz="0" w:space="0" w:color="auto"/>
        <w:right w:val="none" w:sz="0" w:space="0" w:color="auto"/>
      </w:divBdr>
    </w:div>
    <w:div w:id="179198940">
      <w:bodyDiv w:val="1"/>
      <w:marLeft w:val="0"/>
      <w:marRight w:val="0"/>
      <w:marTop w:val="0"/>
      <w:marBottom w:val="0"/>
      <w:divBdr>
        <w:top w:val="none" w:sz="0" w:space="0" w:color="auto"/>
        <w:left w:val="none" w:sz="0" w:space="0" w:color="auto"/>
        <w:bottom w:val="none" w:sz="0" w:space="0" w:color="auto"/>
        <w:right w:val="none" w:sz="0" w:space="0" w:color="auto"/>
      </w:divBdr>
    </w:div>
    <w:div w:id="240062729">
      <w:bodyDiv w:val="1"/>
      <w:marLeft w:val="0"/>
      <w:marRight w:val="0"/>
      <w:marTop w:val="0"/>
      <w:marBottom w:val="0"/>
      <w:divBdr>
        <w:top w:val="none" w:sz="0" w:space="0" w:color="auto"/>
        <w:left w:val="none" w:sz="0" w:space="0" w:color="auto"/>
        <w:bottom w:val="none" w:sz="0" w:space="0" w:color="auto"/>
        <w:right w:val="none" w:sz="0" w:space="0" w:color="auto"/>
      </w:divBdr>
    </w:div>
    <w:div w:id="334041121">
      <w:bodyDiv w:val="1"/>
      <w:marLeft w:val="0"/>
      <w:marRight w:val="0"/>
      <w:marTop w:val="0"/>
      <w:marBottom w:val="0"/>
      <w:divBdr>
        <w:top w:val="none" w:sz="0" w:space="0" w:color="auto"/>
        <w:left w:val="none" w:sz="0" w:space="0" w:color="auto"/>
        <w:bottom w:val="none" w:sz="0" w:space="0" w:color="auto"/>
        <w:right w:val="none" w:sz="0" w:space="0" w:color="auto"/>
      </w:divBdr>
    </w:div>
    <w:div w:id="339310189">
      <w:bodyDiv w:val="1"/>
      <w:marLeft w:val="0"/>
      <w:marRight w:val="0"/>
      <w:marTop w:val="0"/>
      <w:marBottom w:val="0"/>
      <w:divBdr>
        <w:top w:val="none" w:sz="0" w:space="0" w:color="auto"/>
        <w:left w:val="none" w:sz="0" w:space="0" w:color="auto"/>
        <w:bottom w:val="none" w:sz="0" w:space="0" w:color="auto"/>
        <w:right w:val="none" w:sz="0" w:space="0" w:color="auto"/>
      </w:divBdr>
    </w:div>
    <w:div w:id="396519311">
      <w:bodyDiv w:val="1"/>
      <w:marLeft w:val="0"/>
      <w:marRight w:val="0"/>
      <w:marTop w:val="0"/>
      <w:marBottom w:val="0"/>
      <w:divBdr>
        <w:top w:val="none" w:sz="0" w:space="0" w:color="auto"/>
        <w:left w:val="none" w:sz="0" w:space="0" w:color="auto"/>
        <w:bottom w:val="none" w:sz="0" w:space="0" w:color="auto"/>
        <w:right w:val="none" w:sz="0" w:space="0" w:color="auto"/>
      </w:divBdr>
    </w:div>
    <w:div w:id="488012246">
      <w:bodyDiv w:val="1"/>
      <w:marLeft w:val="0"/>
      <w:marRight w:val="0"/>
      <w:marTop w:val="0"/>
      <w:marBottom w:val="0"/>
      <w:divBdr>
        <w:top w:val="none" w:sz="0" w:space="0" w:color="auto"/>
        <w:left w:val="none" w:sz="0" w:space="0" w:color="auto"/>
        <w:bottom w:val="none" w:sz="0" w:space="0" w:color="auto"/>
        <w:right w:val="none" w:sz="0" w:space="0" w:color="auto"/>
      </w:divBdr>
    </w:div>
    <w:div w:id="521355828">
      <w:bodyDiv w:val="1"/>
      <w:marLeft w:val="0"/>
      <w:marRight w:val="0"/>
      <w:marTop w:val="0"/>
      <w:marBottom w:val="0"/>
      <w:divBdr>
        <w:top w:val="none" w:sz="0" w:space="0" w:color="auto"/>
        <w:left w:val="none" w:sz="0" w:space="0" w:color="auto"/>
        <w:bottom w:val="none" w:sz="0" w:space="0" w:color="auto"/>
        <w:right w:val="none" w:sz="0" w:space="0" w:color="auto"/>
      </w:divBdr>
    </w:div>
    <w:div w:id="626278812">
      <w:bodyDiv w:val="1"/>
      <w:marLeft w:val="0"/>
      <w:marRight w:val="0"/>
      <w:marTop w:val="0"/>
      <w:marBottom w:val="0"/>
      <w:divBdr>
        <w:top w:val="none" w:sz="0" w:space="0" w:color="auto"/>
        <w:left w:val="none" w:sz="0" w:space="0" w:color="auto"/>
        <w:bottom w:val="none" w:sz="0" w:space="0" w:color="auto"/>
        <w:right w:val="none" w:sz="0" w:space="0" w:color="auto"/>
      </w:divBdr>
    </w:div>
    <w:div w:id="748620680">
      <w:bodyDiv w:val="1"/>
      <w:marLeft w:val="0"/>
      <w:marRight w:val="0"/>
      <w:marTop w:val="0"/>
      <w:marBottom w:val="0"/>
      <w:divBdr>
        <w:top w:val="none" w:sz="0" w:space="0" w:color="auto"/>
        <w:left w:val="none" w:sz="0" w:space="0" w:color="auto"/>
        <w:bottom w:val="none" w:sz="0" w:space="0" w:color="auto"/>
        <w:right w:val="none" w:sz="0" w:space="0" w:color="auto"/>
      </w:divBdr>
    </w:div>
    <w:div w:id="759985810">
      <w:bodyDiv w:val="1"/>
      <w:marLeft w:val="0"/>
      <w:marRight w:val="0"/>
      <w:marTop w:val="0"/>
      <w:marBottom w:val="0"/>
      <w:divBdr>
        <w:top w:val="none" w:sz="0" w:space="0" w:color="auto"/>
        <w:left w:val="none" w:sz="0" w:space="0" w:color="auto"/>
        <w:bottom w:val="none" w:sz="0" w:space="0" w:color="auto"/>
        <w:right w:val="none" w:sz="0" w:space="0" w:color="auto"/>
      </w:divBdr>
    </w:div>
    <w:div w:id="769547471">
      <w:bodyDiv w:val="1"/>
      <w:marLeft w:val="0"/>
      <w:marRight w:val="0"/>
      <w:marTop w:val="0"/>
      <w:marBottom w:val="0"/>
      <w:divBdr>
        <w:top w:val="none" w:sz="0" w:space="0" w:color="auto"/>
        <w:left w:val="none" w:sz="0" w:space="0" w:color="auto"/>
        <w:bottom w:val="none" w:sz="0" w:space="0" w:color="auto"/>
        <w:right w:val="none" w:sz="0" w:space="0" w:color="auto"/>
      </w:divBdr>
    </w:div>
    <w:div w:id="1013336058">
      <w:bodyDiv w:val="1"/>
      <w:marLeft w:val="0"/>
      <w:marRight w:val="0"/>
      <w:marTop w:val="0"/>
      <w:marBottom w:val="0"/>
      <w:divBdr>
        <w:top w:val="none" w:sz="0" w:space="0" w:color="auto"/>
        <w:left w:val="none" w:sz="0" w:space="0" w:color="auto"/>
        <w:bottom w:val="none" w:sz="0" w:space="0" w:color="auto"/>
        <w:right w:val="none" w:sz="0" w:space="0" w:color="auto"/>
      </w:divBdr>
    </w:div>
    <w:div w:id="1026833291">
      <w:bodyDiv w:val="1"/>
      <w:marLeft w:val="0"/>
      <w:marRight w:val="0"/>
      <w:marTop w:val="0"/>
      <w:marBottom w:val="0"/>
      <w:divBdr>
        <w:top w:val="none" w:sz="0" w:space="0" w:color="auto"/>
        <w:left w:val="none" w:sz="0" w:space="0" w:color="auto"/>
        <w:bottom w:val="none" w:sz="0" w:space="0" w:color="auto"/>
        <w:right w:val="none" w:sz="0" w:space="0" w:color="auto"/>
      </w:divBdr>
    </w:div>
    <w:div w:id="1120612113">
      <w:bodyDiv w:val="1"/>
      <w:marLeft w:val="0"/>
      <w:marRight w:val="0"/>
      <w:marTop w:val="0"/>
      <w:marBottom w:val="0"/>
      <w:divBdr>
        <w:top w:val="none" w:sz="0" w:space="0" w:color="auto"/>
        <w:left w:val="none" w:sz="0" w:space="0" w:color="auto"/>
        <w:bottom w:val="none" w:sz="0" w:space="0" w:color="auto"/>
        <w:right w:val="none" w:sz="0" w:space="0" w:color="auto"/>
      </w:divBdr>
    </w:div>
    <w:div w:id="1173570667">
      <w:bodyDiv w:val="1"/>
      <w:marLeft w:val="0"/>
      <w:marRight w:val="0"/>
      <w:marTop w:val="0"/>
      <w:marBottom w:val="0"/>
      <w:divBdr>
        <w:top w:val="none" w:sz="0" w:space="0" w:color="auto"/>
        <w:left w:val="none" w:sz="0" w:space="0" w:color="auto"/>
        <w:bottom w:val="none" w:sz="0" w:space="0" w:color="auto"/>
        <w:right w:val="none" w:sz="0" w:space="0" w:color="auto"/>
      </w:divBdr>
    </w:div>
    <w:div w:id="1268853436">
      <w:bodyDiv w:val="1"/>
      <w:marLeft w:val="0"/>
      <w:marRight w:val="0"/>
      <w:marTop w:val="0"/>
      <w:marBottom w:val="0"/>
      <w:divBdr>
        <w:top w:val="none" w:sz="0" w:space="0" w:color="auto"/>
        <w:left w:val="none" w:sz="0" w:space="0" w:color="auto"/>
        <w:bottom w:val="none" w:sz="0" w:space="0" w:color="auto"/>
        <w:right w:val="none" w:sz="0" w:space="0" w:color="auto"/>
      </w:divBdr>
    </w:div>
    <w:div w:id="1299336713">
      <w:bodyDiv w:val="1"/>
      <w:marLeft w:val="0"/>
      <w:marRight w:val="0"/>
      <w:marTop w:val="0"/>
      <w:marBottom w:val="0"/>
      <w:divBdr>
        <w:top w:val="none" w:sz="0" w:space="0" w:color="auto"/>
        <w:left w:val="none" w:sz="0" w:space="0" w:color="auto"/>
        <w:bottom w:val="none" w:sz="0" w:space="0" w:color="auto"/>
        <w:right w:val="none" w:sz="0" w:space="0" w:color="auto"/>
      </w:divBdr>
    </w:div>
    <w:div w:id="1332684797">
      <w:bodyDiv w:val="1"/>
      <w:marLeft w:val="0"/>
      <w:marRight w:val="0"/>
      <w:marTop w:val="0"/>
      <w:marBottom w:val="0"/>
      <w:divBdr>
        <w:top w:val="none" w:sz="0" w:space="0" w:color="auto"/>
        <w:left w:val="none" w:sz="0" w:space="0" w:color="auto"/>
        <w:bottom w:val="none" w:sz="0" w:space="0" w:color="auto"/>
        <w:right w:val="none" w:sz="0" w:space="0" w:color="auto"/>
      </w:divBdr>
    </w:div>
    <w:div w:id="1343777016">
      <w:bodyDiv w:val="1"/>
      <w:marLeft w:val="0"/>
      <w:marRight w:val="0"/>
      <w:marTop w:val="0"/>
      <w:marBottom w:val="0"/>
      <w:divBdr>
        <w:top w:val="none" w:sz="0" w:space="0" w:color="auto"/>
        <w:left w:val="none" w:sz="0" w:space="0" w:color="auto"/>
        <w:bottom w:val="none" w:sz="0" w:space="0" w:color="auto"/>
        <w:right w:val="none" w:sz="0" w:space="0" w:color="auto"/>
      </w:divBdr>
    </w:div>
    <w:div w:id="1387223033">
      <w:bodyDiv w:val="1"/>
      <w:marLeft w:val="0"/>
      <w:marRight w:val="0"/>
      <w:marTop w:val="0"/>
      <w:marBottom w:val="0"/>
      <w:divBdr>
        <w:top w:val="none" w:sz="0" w:space="0" w:color="auto"/>
        <w:left w:val="none" w:sz="0" w:space="0" w:color="auto"/>
        <w:bottom w:val="none" w:sz="0" w:space="0" w:color="auto"/>
        <w:right w:val="none" w:sz="0" w:space="0" w:color="auto"/>
      </w:divBdr>
    </w:div>
    <w:div w:id="1420516904">
      <w:bodyDiv w:val="1"/>
      <w:marLeft w:val="0"/>
      <w:marRight w:val="0"/>
      <w:marTop w:val="0"/>
      <w:marBottom w:val="0"/>
      <w:divBdr>
        <w:top w:val="none" w:sz="0" w:space="0" w:color="auto"/>
        <w:left w:val="none" w:sz="0" w:space="0" w:color="auto"/>
        <w:bottom w:val="none" w:sz="0" w:space="0" w:color="auto"/>
        <w:right w:val="none" w:sz="0" w:space="0" w:color="auto"/>
      </w:divBdr>
    </w:div>
    <w:div w:id="1451164947">
      <w:bodyDiv w:val="1"/>
      <w:marLeft w:val="0"/>
      <w:marRight w:val="0"/>
      <w:marTop w:val="0"/>
      <w:marBottom w:val="0"/>
      <w:divBdr>
        <w:top w:val="none" w:sz="0" w:space="0" w:color="auto"/>
        <w:left w:val="none" w:sz="0" w:space="0" w:color="auto"/>
        <w:bottom w:val="none" w:sz="0" w:space="0" w:color="auto"/>
        <w:right w:val="none" w:sz="0" w:space="0" w:color="auto"/>
      </w:divBdr>
    </w:div>
    <w:div w:id="1519395287">
      <w:bodyDiv w:val="1"/>
      <w:marLeft w:val="0"/>
      <w:marRight w:val="0"/>
      <w:marTop w:val="0"/>
      <w:marBottom w:val="0"/>
      <w:divBdr>
        <w:top w:val="none" w:sz="0" w:space="0" w:color="auto"/>
        <w:left w:val="none" w:sz="0" w:space="0" w:color="auto"/>
        <w:bottom w:val="none" w:sz="0" w:space="0" w:color="auto"/>
        <w:right w:val="none" w:sz="0" w:space="0" w:color="auto"/>
      </w:divBdr>
    </w:div>
    <w:div w:id="1567375818">
      <w:bodyDiv w:val="1"/>
      <w:marLeft w:val="0"/>
      <w:marRight w:val="0"/>
      <w:marTop w:val="0"/>
      <w:marBottom w:val="0"/>
      <w:divBdr>
        <w:top w:val="none" w:sz="0" w:space="0" w:color="auto"/>
        <w:left w:val="none" w:sz="0" w:space="0" w:color="auto"/>
        <w:bottom w:val="none" w:sz="0" w:space="0" w:color="auto"/>
        <w:right w:val="none" w:sz="0" w:space="0" w:color="auto"/>
      </w:divBdr>
    </w:div>
    <w:div w:id="1775245739">
      <w:bodyDiv w:val="1"/>
      <w:marLeft w:val="0"/>
      <w:marRight w:val="0"/>
      <w:marTop w:val="0"/>
      <w:marBottom w:val="0"/>
      <w:divBdr>
        <w:top w:val="none" w:sz="0" w:space="0" w:color="auto"/>
        <w:left w:val="none" w:sz="0" w:space="0" w:color="auto"/>
        <w:bottom w:val="none" w:sz="0" w:space="0" w:color="auto"/>
        <w:right w:val="none" w:sz="0" w:space="0" w:color="auto"/>
      </w:divBdr>
    </w:div>
    <w:div w:id="1781948658">
      <w:bodyDiv w:val="1"/>
      <w:marLeft w:val="0"/>
      <w:marRight w:val="0"/>
      <w:marTop w:val="0"/>
      <w:marBottom w:val="0"/>
      <w:divBdr>
        <w:top w:val="none" w:sz="0" w:space="0" w:color="auto"/>
        <w:left w:val="none" w:sz="0" w:space="0" w:color="auto"/>
        <w:bottom w:val="none" w:sz="0" w:space="0" w:color="auto"/>
        <w:right w:val="none" w:sz="0" w:space="0" w:color="auto"/>
      </w:divBdr>
    </w:div>
    <w:div w:id="1912736210">
      <w:bodyDiv w:val="1"/>
      <w:marLeft w:val="0"/>
      <w:marRight w:val="0"/>
      <w:marTop w:val="0"/>
      <w:marBottom w:val="0"/>
      <w:divBdr>
        <w:top w:val="none" w:sz="0" w:space="0" w:color="auto"/>
        <w:left w:val="none" w:sz="0" w:space="0" w:color="auto"/>
        <w:bottom w:val="none" w:sz="0" w:space="0" w:color="auto"/>
        <w:right w:val="none" w:sz="0" w:space="0" w:color="auto"/>
      </w:divBdr>
    </w:div>
    <w:div w:id="2006391972">
      <w:bodyDiv w:val="1"/>
      <w:marLeft w:val="0"/>
      <w:marRight w:val="0"/>
      <w:marTop w:val="0"/>
      <w:marBottom w:val="0"/>
      <w:divBdr>
        <w:top w:val="none" w:sz="0" w:space="0" w:color="auto"/>
        <w:left w:val="none" w:sz="0" w:space="0" w:color="auto"/>
        <w:bottom w:val="none" w:sz="0" w:space="0" w:color="auto"/>
        <w:right w:val="none" w:sz="0" w:space="0" w:color="auto"/>
      </w:divBdr>
    </w:div>
    <w:div w:id="2044745086">
      <w:bodyDiv w:val="1"/>
      <w:marLeft w:val="0"/>
      <w:marRight w:val="0"/>
      <w:marTop w:val="0"/>
      <w:marBottom w:val="0"/>
      <w:divBdr>
        <w:top w:val="none" w:sz="0" w:space="0" w:color="auto"/>
        <w:left w:val="none" w:sz="0" w:space="0" w:color="auto"/>
        <w:bottom w:val="none" w:sz="0" w:space="0" w:color="auto"/>
        <w:right w:val="none" w:sz="0" w:space="0" w:color="auto"/>
      </w:divBdr>
    </w:div>
    <w:div w:id="2136214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13</Pages>
  <Words>6356</Words>
  <Characters>36235</Characters>
  <Application>Microsoft Office Word</Application>
  <DocSecurity>0</DocSecurity>
  <Lines>301</Lines>
  <Paragraphs>85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dc:creator>
  <cp:keywords/>
  <dc:description/>
  <cp:lastModifiedBy>tuğba etgü</cp:lastModifiedBy>
  <cp:revision>10</cp:revision>
  <dcterms:created xsi:type="dcterms:W3CDTF">2024-08-09T09:09:00Z</dcterms:created>
  <dcterms:modified xsi:type="dcterms:W3CDTF">2024-08-09T09:49:00Z</dcterms:modified>
</cp:coreProperties>
</file>